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79CEF" w14:textId="266B917A" w:rsidR="002F2489" w:rsidRDefault="00AC5AF9" w:rsidP="00370949">
      <w:pPr>
        <w:pStyle w:val="Heading1"/>
      </w:pPr>
      <w:bookmarkStart w:id="0" w:name="_Toc321127310"/>
      <w:bookmarkStart w:id="1" w:name="_Toc400976256"/>
      <w:bookmarkStart w:id="2" w:name="_Toc401227359"/>
      <w:bookmarkStart w:id="3" w:name="_Toc401314544"/>
      <w:bookmarkStart w:id="4" w:name="_Toc404614875"/>
      <w:bookmarkStart w:id="5" w:name="_Toc456683000"/>
      <w:bookmarkStart w:id="6" w:name="_Toc460228952"/>
      <w:bookmarkStart w:id="7" w:name="_Toc49863564"/>
      <w:r>
        <w:rPr>
          <w:noProof/>
        </w:rPr>
        <w:drawing>
          <wp:anchor distT="0" distB="0" distL="114300" distR="114300" simplePos="0" relativeHeight="251680768" behindDoc="1" locked="0" layoutInCell="1" allowOverlap="1" wp14:anchorId="35C057B1" wp14:editId="3240F3C6">
            <wp:simplePos x="0" y="0"/>
            <wp:positionH relativeFrom="column">
              <wp:posOffset>-1034715</wp:posOffset>
            </wp:positionH>
            <wp:positionV relativeFrom="paragraph">
              <wp:posOffset>-1034950</wp:posOffset>
            </wp:positionV>
            <wp:extent cx="8663305" cy="9858375"/>
            <wp:effectExtent l="0" t="0" r="444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305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AA" w:rsidRPr="00260DA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3BF18E" wp14:editId="21EC8435">
                <wp:simplePos x="0" y="0"/>
                <wp:positionH relativeFrom="margin">
                  <wp:align>center</wp:align>
                </wp:positionH>
                <wp:positionV relativeFrom="paragraph">
                  <wp:posOffset>8598535</wp:posOffset>
                </wp:positionV>
                <wp:extent cx="3200400" cy="1404620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8FFC1" w14:textId="77777777" w:rsidR="00260DAA" w:rsidRPr="008B5629" w:rsidRDefault="00260DAA" w:rsidP="00260DAA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 w:cs="Arial"/>
                                <w:b/>
                                <w:color w:val="FF0000"/>
                                <w:spacing w:val="20"/>
                                <w:sz w:val="36"/>
                                <w:szCs w:val="52"/>
                              </w:rPr>
                            </w:pPr>
                            <w:r w:rsidRPr="008B5629">
                              <w:rPr>
                                <w:rFonts w:ascii="Franklin Gothic Book" w:hAnsi="Franklin Gothic Book" w:cs="Arial"/>
                                <w:b/>
                                <w:color w:val="FF0000"/>
                                <w:spacing w:val="20"/>
                                <w:sz w:val="36"/>
                                <w:szCs w:val="52"/>
                              </w:rPr>
                              <w:t>[Insert Classification]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3BF1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77.05pt;width:252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nZDAIAAPQ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" filled="f" stroked="f">
                <v:textbox style="mso-fit-shape-to-text:t">
                  <w:txbxContent>
                    <w:p w14:paraId="3598FFC1" w14:textId="77777777" w:rsidR="00260DAA" w:rsidRPr="008B5629" w:rsidRDefault="00260DAA" w:rsidP="00260DAA">
                      <w:pPr>
                        <w:spacing w:after="0"/>
                        <w:jc w:val="center"/>
                        <w:rPr>
                          <w:rFonts w:ascii="Franklin Gothic Book" w:hAnsi="Franklin Gothic Book" w:cs="Arial"/>
                          <w:b/>
                          <w:color w:val="FF0000"/>
                          <w:spacing w:val="20"/>
                          <w:sz w:val="36"/>
                          <w:szCs w:val="52"/>
                        </w:rPr>
                      </w:pPr>
                      <w:r w:rsidRPr="008B5629">
                        <w:rPr>
                          <w:rFonts w:ascii="Franklin Gothic Book" w:hAnsi="Franklin Gothic Book" w:cs="Arial"/>
                          <w:b/>
                          <w:color w:val="FF0000"/>
                          <w:spacing w:val="20"/>
                          <w:sz w:val="36"/>
                          <w:szCs w:val="52"/>
                        </w:rPr>
                        <w:t>[Insert Classification]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DAA" w:rsidRPr="00260DA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79D2EE" wp14:editId="1A88C598">
                <wp:simplePos x="0" y="0"/>
                <wp:positionH relativeFrom="margin">
                  <wp:posOffset>-743585</wp:posOffset>
                </wp:positionH>
                <wp:positionV relativeFrom="paragraph">
                  <wp:posOffset>643890</wp:posOffset>
                </wp:positionV>
                <wp:extent cx="7429500" cy="23241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E20FF" w14:textId="77777777" w:rsidR="00260DAA" w:rsidRPr="001038ED" w:rsidRDefault="00260DAA" w:rsidP="00260DAA">
                            <w:pPr>
                              <w:spacing w:after="0"/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0000"/>
                                <w:spacing w:val="20"/>
                                <w:sz w:val="48"/>
                                <w:szCs w:val="52"/>
                              </w:rPr>
                            </w:pPr>
                            <w:r w:rsidRPr="001038ED"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0000"/>
                                <w:spacing w:val="20"/>
                                <w:sz w:val="48"/>
                                <w:szCs w:val="52"/>
                              </w:rPr>
                              <w:t>[Insert Name of Military Installation]</w:t>
                            </w:r>
                          </w:p>
                          <w:p w14:paraId="39D4E095" w14:textId="77777777" w:rsidR="00260DAA" w:rsidRDefault="00260DAA" w:rsidP="00260DAA">
                            <w:pPr>
                              <w:spacing w:after="0"/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52"/>
                              </w:rPr>
                            </w:pPr>
                            <w:r w:rsidRPr="001038ED"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52"/>
                              </w:rPr>
                              <w:t>Active Shooter Response Tabletop Exercise</w:t>
                            </w:r>
                          </w:p>
                          <w:p w14:paraId="36B8770A" w14:textId="2B91C506" w:rsidR="00260DAA" w:rsidRDefault="004F0EF1" w:rsidP="00260DAA">
                            <w:pPr>
                              <w:spacing w:after="0"/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52"/>
                              </w:rPr>
                              <w:t>Participant</w:t>
                            </w:r>
                            <w:r w:rsidR="009C18E8"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48"/>
                                <w:szCs w:val="52"/>
                              </w:rPr>
                              <w:t xml:space="preserve"> Handbook</w:t>
                            </w:r>
                          </w:p>
                          <w:p w14:paraId="5DBB9C56" w14:textId="77777777" w:rsidR="00260DAA" w:rsidRPr="00C1364C" w:rsidRDefault="00260DAA" w:rsidP="00260DAA">
                            <w:pPr>
                              <w:spacing w:after="0"/>
                              <w:rPr>
                                <w:rFonts w:ascii="Franklin Gothic Book" w:hAnsi="Franklin Gothic Book" w:cs="Arial"/>
                                <w:b/>
                                <w:caps/>
                                <w:color w:val="FFFFFF" w:themeColor="background1"/>
                                <w:spacing w:val="20"/>
                                <w:sz w:val="22"/>
                                <w:szCs w:val="52"/>
                              </w:rPr>
                            </w:pPr>
                          </w:p>
                          <w:p w14:paraId="01698A0E" w14:textId="77777777" w:rsidR="00260DAA" w:rsidRPr="00C1364C" w:rsidRDefault="00260DAA" w:rsidP="00260DAA">
                            <w:pPr>
                              <w:spacing w:after="0"/>
                              <w:rPr>
                                <w:rFonts w:ascii="Franklin Gothic Book" w:hAnsi="Franklin Gothic Book" w:cs="Arial"/>
                                <w:b/>
                                <w:color w:val="FF0000"/>
                                <w:spacing w:val="20"/>
                                <w:sz w:val="48"/>
                                <w:szCs w:val="52"/>
                              </w:rPr>
                            </w:pPr>
                            <w:r w:rsidRPr="00C1364C">
                              <w:rPr>
                                <w:rFonts w:ascii="Franklin Gothic Book" w:hAnsi="Franklin Gothic Book" w:cs="Arial"/>
                                <w:b/>
                                <w:color w:val="FF0000"/>
                                <w:spacing w:val="20"/>
                                <w:sz w:val="48"/>
                                <w:szCs w:val="52"/>
                              </w:rPr>
                              <w:t>[Insert 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9D2E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7" type="#_x0000_t202" style="position:absolute;left:0;text-align:left;margin-left:-58.55pt;margin-top:50.7pt;width:585pt;height:18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" filled="f" stroked="f" strokeweight=".5pt">
                <v:textbox>
                  <w:txbxContent>
                    <w:p w14:paraId="77CE20FF" w14:textId="77777777" w:rsidR="00260DAA" w:rsidRPr="001038ED" w:rsidRDefault="00260DAA" w:rsidP="00260DAA">
                      <w:pPr>
                        <w:spacing w:after="0"/>
                        <w:rPr>
                          <w:rFonts w:ascii="Franklin Gothic Book" w:hAnsi="Franklin Gothic Book" w:cs="Arial"/>
                          <w:b/>
                          <w:caps/>
                          <w:color w:val="FF0000"/>
                          <w:spacing w:val="20"/>
                          <w:sz w:val="48"/>
                          <w:szCs w:val="52"/>
                        </w:rPr>
                      </w:pPr>
                      <w:r w:rsidRPr="001038ED">
                        <w:rPr>
                          <w:rFonts w:ascii="Franklin Gothic Book" w:hAnsi="Franklin Gothic Book" w:cs="Arial"/>
                          <w:b/>
                          <w:caps/>
                          <w:color w:val="FF0000"/>
                          <w:spacing w:val="20"/>
                          <w:sz w:val="48"/>
                          <w:szCs w:val="52"/>
                        </w:rPr>
                        <w:t>[Insert Name of Military Installation]</w:t>
                      </w:r>
                    </w:p>
                    <w:p w14:paraId="39D4E095" w14:textId="77777777" w:rsidR="00260DAA" w:rsidRDefault="00260DAA" w:rsidP="00260DAA">
                      <w:pPr>
                        <w:spacing w:after="0"/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48"/>
                          <w:szCs w:val="52"/>
                        </w:rPr>
                      </w:pPr>
                      <w:r w:rsidRPr="001038ED"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48"/>
                          <w:szCs w:val="52"/>
                        </w:rPr>
                        <w:t>Active Shooter Response Tabletop Exercise</w:t>
                      </w:r>
                    </w:p>
                    <w:p w14:paraId="36B8770A" w14:textId="2B91C506" w:rsidR="00260DAA" w:rsidRDefault="004F0EF1" w:rsidP="00260DAA">
                      <w:pPr>
                        <w:spacing w:after="0"/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48"/>
                          <w:szCs w:val="52"/>
                        </w:rPr>
                      </w:pPr>
                      <w:r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48"/>
                          <w:szCs w:val="52"/>
                        </w:rPr>
                        <w:t>Participant</w:t>
                      </w:r>
                      <w:r w:rsidR="009C18E8"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48"/>
                          <w:szCs w:val="52"/>
                        </w:rPr>
                        <w:t xml:space="preserve"> Handbook</w:t>
                      </w:r>
                    </w:p>
                    <w:p w14:paraId="5DBB9C56" w14:textId="77777777" w:rsidR="00260DAA" w:rsidRPr="00C1364C" w:rsidRDefault="00260DAA" w:rsidP="00260DAA">
                      <w:pPr>
                        <w:spacing w:after="0"/>
                        <w:rPr>
                          <w:rFonts w:ascii="Franklin Gothic Book" w:hAnsi="Franklin Gothic Book" w:cs="Arial"/>
                          <w:b/>
                          <w:caps/>
                          <w:color w:val="FFFFFF" w:themeColor="background1"/>
                          <w:spacing w:val="20"/>
                          <w:sz w:val="22"/>
                          <w:szCs w:val="52"/>
                        </w:rPr>
                      </w:pPr>
                    </w:p>
                    <w:p w14:paraId="01698A0E" w14:textId="77777777" w:rsidR="00260DAA" w:rsidRPr="00C1364C" w:rsidRDefault="00260DAA" w:rsidP="00260DAA">
                      <w:pPr>
                        <w:spacing w:after="0"/>
                        <w:rPr>
                          <w:rFonts w:ascii="Franklin Gothic Book" w:hAnsi="Franklin Gothic Book" w:cs="Arial"/>
                          <w:b/>
                          <w:color w:val="FF0000"/>
                          <w:spacing w:val="20"/>
                          <w:sz w:val="48"/>
                          <w:szCs w:val="52"/>
                        </w:rPr>
                      </w:pPr>
                      <w:r w:rsidRPr="00C1364C">
                        <w:rPr>
                          <w:rFonts w:ascii="Franklin Gothic Book" w:hAnsi="Franklin Gothic Book" w:cs="Arial"/>
                          <w:b/>
                          <w:color w:val="FF0000"/>
                          <w:spacing w:val="20"/>
                          <w:sz w:val="48"/>
                          <w:szCs w:val="52"/>
                        </w:rPr>
                        <w:t>[Insert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DAA" w:rsidRPr="00260DA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8E1CF" wp14:editId="4715456A">
                <wp:simplePos x="0" y="0"/>
                <wp:positionH relativeFrom="margin">
                  <wp:posOffset>-629285</wp:posOffset>
                </wp:positionH>
                <wp:positionV relativeFrom="paragraph">
                  <wp:posOffset>-570230</wp:posOffset>
                </wp:positionV>
                <wp:extent cx="3943350" cy="10477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047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D8F42" w14:textId="77777777" w:rsidR="00260DAA" w:rsidRPr="008200D6" w:rsidRDefault="00260DAA" w:rsidP="00260DA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FF0000"/>
                                <w:sz w:val="40"/>
                              </w:rPr>
                            </w:pPr>
                            <w:r w:rsidRPr="008200D6">
                              <w:rPr>
                                <w:rFonts w:ascii="Franklin Gothic Book" w:hAnsi="Franklin Gothic Book"/>
                                <w:color w:val="FF0000"/>
                                <w:sz w:val="40"/>
                              </w:rPr>
                              <w:t>Insert your jurisdiction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8E1CF" id="Rectangle 27" o:spid="_x0000_s1028" style="position:absolute;left:0;text-align:left;margin-left:-49.55pt;margin-top:-44.9pt;width:310.5pt;height:8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" filled="f" strokecolor="red" strokeweight="2pt">
                <v:textbox>
                  <w:txbxContent>
                    <w:p w14:paraId="1CDD8F42" w14:textId="77777777" w:rsidR="00260DAA" w:rsidRPr="008200D6" w:rsidRDefault="00260DAA" w:rsidP="00260DAA">
                      <w:pPr>
                        <w:jc w:val="center"/>
                        <w:rPr>
                          <w:rFonts w:ascii="Franklin Gothic Book" w:hAnsi="Franklin Gothic Book"/>
                          <w:color w:val="FF0000"/>
                          <w:sz w:val="40"/>
                        </w:rPr>
                      </w:pPr>
                      <w:r w:rsidRPr="008200D6">
                        <w:rPr>
                          <w:rFonts w:ascii="Franklin Gothic Book" w:hAnsi="Franklin Gothic Book"/>
                          <w:color w:val="FF0000"/>
                          <w:sz w:val="40"/>
                        </w:rPr>
                        <w:t>Insert your jurisdiction logo here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2D4E">
        <w:br w:type="page"/>
      </w:r>
      <w:bookmarkStart w:id="8" w:name="_Toc529458007"/>
      <w:bookmarkStart w:id="9" w:name="_Toc529523167"/>
      <w:bookmarkStart w:id="10" w:name="_Toc529523459"/>
      <w:bookmarkStart w:id="11" w:name="_Toc533581594"/>
      <w:bookmarkStart w:id="12" w:name="_Toc533595677"/>
      <w:bookmarkStart w:id="13" w:name="_Toc536706607"/>
      <w:bookmarkStart w:id="14" w:name="_Toc536795139"/>
      <w:bookmarkStart w:id="15" w:name="_Toc3295923"/>
      <w:bookmarkStart w:id="16" w:name="_Toc5111519"/>
      <w:bookmarkStart w:id="17" w:name="_Toc31738511"/>
      <w:r w:rsidR="006D7FF2" w:rsidRPr="00072D8A">
        <w:lastRenderedPageBreak/>
        <w:t>Table of</w:t>
      </w:r>
      <w:r w:rsidR="006D7FF2" w:rsidRPr="00BD10F9">
        <w:t xml:space="preserve"> </w:t>
      </w:r>
      <w:r w:rsidR="006D7FF2" w:rsidRPr="00072D8A">
        <w:t>Contents</w:t>
      </w:r>
      <w:bookmarkEnd w:id="0"/>
      <w:bookmarkEnd w:id="1"/>
      <w:bookmarkEnd w:id="2"/>
      <w:bookmarkEnd w:id="3"/>
      <w:bookmarkEnd w:id="4"/>
      <w:bookmarkEnd w:id="5"/>
      <w:bookmarkEnd w:id="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7"/>
    </w:p>
    <w:p w14:paraId="78E5AE11" w14:textId="1C2F5D28" w:rsidR="00604794" w:rsidRPr="00604794" w:rsidRDefault="006D7FF2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r w:rsidRPr="00604794">
        <w:rPr>
          <w:bCs/>
          <w:smallCaps/>
          <w:kern w:val="32"/>
          <w:sz w:val="24"/>
          <w:szCs w:val="24"/>
        </w:rPr>
        <w:fldChar w:fldCharType="begin"/>
      </w:r>
      <w:r w:rsidRPr="00604794">
        <w:rPr>
          <w:sz w:val="24"/>
          <w:szCs w:val="24"/>
        </w:rPr>
        <w:instrText xml:space="preserve"> TOC \o "2-2" \h \z \t "Heading 1,1" </w:instrText>
      </w:r>
      <w:r w:rsidRPr="00604794">
        <w:rPr>
          <w:bCs/>
          <w:smallCaps/>
          <w:kern w:val="32"/>
          <w:sz w:val="24"/>
          <w:szCs w:val="24"/>
        </w:rPr>
        <w:fldChar w:fldCharType="separate"/>
      </w:r>
      <w:hyperlink w:anchor="_Toc49863564" w:history="1">
        <w:r w:rsidR="00604794" w:rsidRPr="00604794">
          <w:rPr>
            <w:rStyle w:val="Hyperlink"/>
          </w:rPr>
          <w:t>Table of Contents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_Toc49863564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i</w:t>
        </w:r>
        <w:r w:rsidR="00604794" w:rsidRPr="00604794">
          <w:rPr>
            <w:webHidden/>
          </w:rPr>
          <w:fldChar w:fldCharType="end"/>
        </w:r>
      </w:hyperlink>
    </w:p>
    <w:p w14:paraId="1E53AE4D" w14:textId="0E03FB01" w:rsidR="00604794" w:rsidRPr="00604794" w:rsidRDefault="00893EB6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hyperlink w:anchor="_Toc49863565" w:history="1">
        <w:r w:rsidR="00604794" w:rsidRPr="00604794">
          <w:rPr>
            <w:rStyle w:val="Hyperlink"/>
          </w:rPr>
          <w:t>Handling Instructions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_Toc49863565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iii</w:t>
        </w:r>
        <w:r w:rsidR="00604794" w:rsidRPr="00604794">
          <w:rPr>
            <w:webHidden/>
          </w:rPr>
          <w:fldChar w:fldCharType="end"/>
        </w:r>
      </w:hyperlink>
    </w:p>
    <w:p w14:paraId="0B5277A6" w14:textId="6A30376A" w:rsidR="00604794" w:rsidRPr="00604794" w:rsidRDefault="00893EB6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hyperlink w:anchor="_Toc49863566" w:history="1">
        <w:r w:rsidR="00604794" w:rsidRPr="00604794">
          <w:rPr>
            <w:rStyle w:val="Hyperlink"/>
          </w:rPr>
          <w:t>Section 1: Exercise Overview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_Toc49863566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1</w:t>
        </w:r>
        <w:r w:rsidR="00604794" w:rsidRPr="00604794">
          <w:rPr>
            <w:webHidden/>
          </w:rPr>
          <w:fldChar w:fldCharType="end"/>
        </w:r>
      </w:hyperlink>
    </w:p>
    <w:p w14:paraId="75C4CD34" w14:textId="5BD7C632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67" w:history="1">
        <w:r w:rsidR="00604794" w:rsidRPr="00604794">
          <w:rPr>
            <w:rStyle w:val="Hyperlink"/>
            <w:rFonts w:ascii="Franklin Gothic Book" w:hAnsi="Franklin Gothic Book"/>
          </w:rPr>
          <w:t>Background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_Toc49863567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1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1A01430C" w14:textId="231CAFDA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68" w:history="1">
        <w:r w:rsidR="00604794" w:rsidRPr="00604794">
          <w:rPr>
            <w:rStyle w:val="Hyperlink"/>
            <w:rFonts w:ascii="Franklin Gothic Book" w:hAnsi="Franklin Gothic Book"/>
          </w:rPr>
          <w:t>Exercise Objectives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_Toc49863568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1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3D75E047" w14:textId="681972E3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69" w:history="1">
        <w:r w:rsidR="00604794" w:rsidRPr="00604794">
          <w:rPr>
            <w:rStyle w:val="Hyperlink"/>
            <w:rFonts w:ascii="Franklin Gothic Book" w:hAnsi="Franklin Gothic Book"/>
          </w:rPr>
          <w:t>Exercise Structure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_Toc49863569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1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6E29D11E" w14:textId="0E6895B6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0" w:history="1">
        <w:r w:rsidR="00604794" w:rsidRPr="00604794">
          <w:rPr>
            <w:rStyle w:val="Hyperlink"/>
            <w:rFonts w:ascii="Franklin Gothic Book" w:hAnsi="Franklin Gothic Book"/>
          </w:rPr>
          <w:t>Scenario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_Toc49863570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2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5548571F" w14:textId="0AC521D1" w:rsidR="00604794" w:rsidRPr="00604794" w:rsidRDefault="00893EB6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hyperlink w:anchor="_Toc49863571" w:history="1">
        <w:r w:rsidR="00604794" w:rsidRPr="00604794">
          <w:rPr>
            <w:rStyle w:val="Hyperlink"/>
          </w:rPr>
          <w:t>Module 1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_Toc49863571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3</w:t>
        </w:r>
        <w:r w:rsidR="00604794" w:rsidRPr="00604794">
          <w:rPr>
            <w:webHidden/>
          </w:rPr>
          <w:fldChar w:fldCharType="end"/>
        </w:r>
      </w:hyperlink>
    </w:p>
    <w:p w14:paraId="53431767" w14:textId="5EFF5FCB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2" w:history="1">
        <w:r w:rsidR="00604794" w:rsidRPr="00604794">
          <w:rPr>
            <w:rStyle w:val="Hyperlink"/>
            <w:rFonts w:ascii="Franklin Gothic Book" w:hAnsi="Franklin Gothic Book"/>
          </w:rPr>
          <w:t>Scenario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_Toc49863572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3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4FE5ADC6" w14:textId="666E7919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3" w:history="1">
        <w:r w:rsidR="00604794" w:rsidRPr="00604794">
          <w:rPr>
            <w:rStyle w:val="Hyperlink"/>
            <w:rFonts w:ascii="Franklin Gothic Book" w:hAnsi="Franklin Gothic Book"/>
          </w:rPr>
          <w:t>Discussion Questions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_Toc49863573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3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3948593A" w14:textId="27790D2B" w:rsidR="00604794" w:rsidRPr="00604794" w:rsidRDefault="00893EB6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hyperlink w:anchor="_Toc49863574" w:history="1">
        <w:r w:rsidR="00604794" w:rsidRPr="00604794">
          <w:rPr>
            <w:rStyle w:val="Hyperlink"/>
          </w:rPr>
          <w:t>Module 2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_Toc49863574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4</w:t>
        </w:r>
        <w:r w:rsidR="00604794" w:rsidRPr="00604794">
          <w:rPr>
            <w:webHidden/>
          </w:rPr>
          <w:fldChar w:fldCharType="end"/>
        </w:r>
      </w:hyperlink>
    </w:p>
    <w:p w14:paraId="2793C6CF" w14:textId="0F2A9801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5" w:history="1">
        <w:r w:rsidR="00604794" w:rsidRPr="00604794">
          <w:rPr>
            <w:rStyle w:val="Hyperlink"/>
            <w:rFonts w:ascii="Franklin Gothic Book" w:hAnsi="Franklin Gothic Book"/>
          </w:rPr>
          <w:t>Scenario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_Toc49863575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4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6B3ECAA3" w14:textId="6BC507EC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6" w:history="1">
        <w:r w:rsidR="00604794" w:rsidRPr="00604794">
          <w:rPr>
            <w:rStyle w:val="Hyperlink"/>
            <w:rFonts w:ascii="Franklin Gothic Book" w:hAnsi="Franklin Gothic Book"/>
          </w:rPr>
          <w:t>Discussion Questions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_Toc49863576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4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62F0CE71" w14:textId="08649830" w:rsidR="00604794" w:rsidRPr="00604794" w:rsidRDefault="00893EB6">
      <w:pPr>
        <w:pStyle w:val="TOC1"/>
        <w:rPr>
          <w:rFonts w:eastAsiaTheme="minorEastAsia" w:cstheme="minorBidi"/>
          <w:b w:val="0"/>
          <w:color w:val="auto"/>
          <w:sz w:val="22"/>
          <w:szCs w:val="22"/>
        </w:rPr>
      </w:pPr>
      <w:hyperlink w:anchor="_Toc49863577" w:history="1">
        <w:r w:rsidR="00604794" w:rsidRPr="00604794">
          <w:rPr>
            <w:rStyle w:val="Hyperlink"/>
          </w:rPr>
          <w:t>Module 3</w:t>
        </w:r>
        <w:r w:rsidR="00604794" w:rsidRPr="00604794">
          <w:rPr>
            <w:webHidden/>
          </w:rPr>
          <w:tab/>
        </w:r>
        <w:r w:rsidR="00604794" w:rsidRPr="00604794">
          <w:rPr>
            <w:webHidden/>
          </w:rPr>
          <w:fldChar w:fldCharType="begin"/>
        </w:r>
        <w:r w:rsidR="00604794" w:rsidRPr="00604794">
          <w:rPr>
            <w:webHidden/>
          </w:rPr>
          <w:instrText xml:space="preserve"> PAGEREF _Toc49863577 \h </w:instrText>
        </w:r>
        <w:r w:rsidR="00604794" w:rsidRPr="00604794">
          <w:rPr>
            <w:webHidden/>
          </w:rPr>
        </w:r>
        <w:r w:rsidR="00604794" w:rsidRPr="00604794">
          <w:rPr>
            <w:webHidden/>
          </w:rPr>
          <w:fldChar w:fldCharType="separate"/>
        </w:r>
        <w:r w:rsidR="00604794" w:rsidRPr="00604794">
          <w:rPr>
            <w:webHidden/>
          </w:rPr>
          <w:t>6</w:t>
        </w:r>
        <w:r w:rsidR="00604794" w:rsidRPr="00604794">
          <w:rPr>
            <w:webHidden/>
          </w:rPr>
          <w:fldChar w:fldCharType="end"/>
        </w:r>
      </w:hyperlink>
    </w:p>
    <w:p w14:paraId="4B2CAF60" w14:textId="4E306D36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8" w:history="1">
        <w:r w:rsidR="00604794" w:rsidRPr="00604794">
          <w:rPr>
            <w:rStyle w:val="Hyperlink"/>
            <w:rFonts w:ascii="Franklin Gothic Book" w:hAnsi="Franklin Gothic Book"/>
          </w:rPr>
          <w:t>Scenario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_Toc49863578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6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0C50C60D" w14:textId="19E86C35" w:rsidR="00604794" w:rsidRPr="00604794" w:rsidRDefault="00893EB6">
      <w:pPr>
        <w:pStyle w:val="TOC2"/>
        <w:rPr>
          <w:rFonts w:ascii="Franklin Gothic Book" w:eastAsiaTheme="minorEastAsia" w:hAnsi="Franklin Gothic Book" w:cstheme="minorBidi"/>
          <w:sz w:val="22"/>
        </w:rPr>
      </w:pPr>
      <w:hyperlink w:anchor="_Toc49863579" w:history="1">
        <w:r w:rsidR="00604794" w:rsidRPr="00604794">
          <w:rPr>
            <w:rStyle w:val="Hyperlink"/>
            <w:rFonts w:ascii="Franklin Gothic Book" w:hAnsi="Franklin Gothic Book"/>
          </w:rPr>
          <w:t>Discussion Questions</w:t>
        </w:r>
        <w:r w:rsidR="00604794" w:rsidRPr="00604794">
          <w:rPr>
            <w:rFonts w:ascii="Franklin Gothic Book" w:hAnsi="Franklin Gothic Book"/>
            <w:webHidden/>
          </w:rPr>
          <w:tab/>
        </w:r>
        <w:r w:rsidR="00604794" w:rsidRPr="00604794">
          <w:rPr>
            <w:rFonts w:ascii="Franklin Gothic Book" w:hAnsi="Franklin Gothic Book"/>
            <w:webHidden/>
          </w:rPr>
          <w:fldChar w:fldCharType="begin"/>
        </w:r>
        <w:r w:rsidR="00604794" w:rsidRPr="00604794">
          <w:rPr>
            <w:rFonts w:ascii="Franklin Gothic Book" w:hAnsi="Franklin Gothic Book"/>
            <w:webHidden/>
          </w:rPr>
          <w:instrText xml:space="preserve"> PAGEREF _Toc49863579 \h </w:instrText>
        </w:r>
        <w:r w:rsidR="00604794" w:rsidRPr="00604794">
          <w:rPr>
            <w:rFonts w:ascii="Franklin Gothic Book" w:hAnsi="Franklin Gothic Book"/>
            <w:webHidden/>
          </w:rPr>
        </w:r>
        <w:r w:rsidR="00604794" w:rsidRPr="00604794">
          <w:rPr>
            <w:rFonts w:ascii="Franklin Gothic Book" w:hAnsi="Franklin Gothic Book"/>
            <w:webHidden/>
          </w:rPr>
          <w:fldChar w:fldCharType="separate"/>
        </w:r>
        <w:r w:rsidR="00604794" w:rsidRPr="00604794">
          <w:rPr>
            <w:rFonts w:ascii="Franklin Gothic Book" w:hAnsi="Franklin Gothic Book"/>
            <w:webHidden/>
          </w:rPr>
          <w:t>6</w:t>
        </w:r>
        <w:r w:rsidR="00604794" w:rsidRPr="00604794">
          <w:rPr>
            <w:rFonts w:ascii="Franklin Gothic Book" w:hAnsi="Franklin Gothic Book"/>
            <w:webHidden/>
          </w:rPr>
          <w:fldChar w:fldCharType="end"/>
        </w:r>
      </w:hyperlink>
    </w:p>
    <w:p w14:paraId="1F4A2DF9" w14:textId="433D3B42" w:rsidR="006D7FF2" w:rsidRPr="00BB16F8" w:rsidRDefault="006D7FF2" w:rsidP="009C4874">
      <w:pPr>
        <w:pStyle w:val="TOC1"/>
        <w:rPr>
          <w:rFonts w:eastAsia="SimSun"/>
          <w:color w:val="auto"/>
          <w:sz w:val="24"/>
          <w:szCs w:val="24"/>
          <w:lang w:eastAsia="zh-CN"/>
        </w:rPr>
      </w:pPr>
      <w:r w:rsidRPr="00604794">
        <w:rPr>
          <w:sz w:val="24"/>
          <w:szCs w:val="24"/>
        </w:rPr>
        <w:fldChar w:fldCharType="end"/>
      </w:r>
    </w:p>
    <w:p w14:paraId="7BD27894" w14:textId="77777777" w:rsidR="009C4874" w:rsidRPr="004C0C4C" w:rsidRDefault="009C4874" w:rsidP="004C0C4C"/>
    <w:p w14:paraId="5468BEC6" w14:textId="77777777" w:rsidR="00892D4E" w:rsidRPr="00370949" w:rsidRDefault="009C4874" w:rsidP="006C7CFF">
      <w:pPr>
        <w:spacing w:after="200"/>
        <w:rPr>
          <w:rFonts w:ascii="Arial Bold" w:eastAsia="Times New Roman" w:hAnsi="Arial Bold" w:cs="Arial"/>
          <w:b/>
          <w:bCs/>
          <w:smallCaps/>
          <w:color w:val="002060"/>
          <w:kern w:val="32"/>
          <w:sz w:val="48"/>
          <w:szCs w:val="48"/>
          <w:lang w:eastAsia="en-US"/>
        </w:rPr>
      </w:pPr>
      <w:r>
        <w:rPr>
          <w:rFonts w:ascii="Arial Bold" w:eastAsia="Times New Roman" w:hAnsi="Arial Bold" w:cs="Arial"/>
          <w:b/>
          <w:bCs/>
          <w:smallCaps/>
          <w:color w:val="000080"/>
          <w:kern w:val="32"/>
          <w:sz w:val="48"/>
          <w:szCs w:val="48"/>
          <w:lang w:eastAsia="en-US"/>
        </w:rPr>
        <w:br w:type="page"/>
      </w:r>
    </w:p>
    <w:p w14:paraId="516B9941" w14:textId="77777777" w:rsidR="006D7FF2" w:rsidRPr="00BD10F9" w:rsidRDefault="006D7FF2" w:rsidP="00527D51">
      <w:pPr>
        <w:pStyle w:val="Heading1"/>
        <w:rPr>
          <w:szCs w:val="48"/>
        </w:rPr>
      </w:pPr>
      <w:bookmarkStart w:id="18" w:name="_Toc283894285"/>
      <w:bookmarkStart w:id="19" w:name="_Toc49863565"/>
      <w:r w:rsidRPr="00BD10F9">
        <w:rPr>
          <w:szCs w:val="48"/>
        </w:rPr>
        <w:lastRenderedPageBreak/>
        <w:t>Handling Instructions</w:t>
      </w:r>
      <w:bookmarkEnd w:id="18"/>
      <w:bookmarkEnd w:id="19"/>
    </w:p>
    <w:p w14:paraId="1F35A0A9" w14:textId="059B60E0" w:rsidR="00C67C37" w:rsidRPr="00AC21D1" w:rsidRDefault="00C67C37" w:rsidP="00A12F2A">
      <w:pPr>
        <w:pStyle w:val="BodyText"/>
        <w:numPr>
          <w:ilvl w:val="0"/>
          <w:numId w:val="26"/>
        </w:numPr>
        <w:spacing w:after="120" w:line="276" w:lineRule="auto"/>
        <w:ind w:left="360"/>
        <w:jc w:val="both"/>
        <w:rPr>
          <w:rFonts w:ascii="Franklin Gothic Book" w:hAnsi="Franklin Gothic Book" w:cs="Arial"/>
        </w:rPr>
      </w:pPr>
      <w:r w:rsidRPr="00AC21D1">
        <w:rPr>
          <w:rFonts w:ascii="Franklin Gothic Book" w:hAnsi="Franklin Gothic Book" w:cs="Arial"/>
        </w:rPr>
        <w:t xml:space="preserve">The title of this document is the </w:t>
      </w:r>
      <w:r w:rsidR="00076EDF" w:rsidRPr="00AC21D1">
        <w:rPr>
          <w:rFonts w:ascii="Franklin Gothic Book" w:hAnsi="Franklin Gothic Book" w:cs="Arial"/>
          <w:i/>
          <w:color w:val="FF0000"/>
        </w:rPr>
        <w:t xml:space="preserve">[Insert Name of Military Installation] </w:t>
      </w:r>
      <w:r w:rsidR="00076EDF" w:rsidRPr="00AC21D1">
        <w:rPr>
          <w:rFonts w:ascii="Franklin Gothic Book" w:hAnsi="Franklin Gothic Book" w:cs="Arial"/>
          <w:i/>
        </w:rPr>
        <w:t>Active Shooter</w:t>
      </w:r>
      <w:r w:rsidRPr="00AC21D1">
        <w:rPr>
          <w:rFonts w:ascii="Franklin Gothic Book" w:hAnsi="Franklin Gothic Book" w:cs="Arial"/>
          <w:i/>
        </w:rPr>
        <w:t xml:space="preserve"> </w:t>
      </w:r>
      <w:r w:rsidR="00F146B4" w:rsidRPr="00AC21D1">
        <w:rPr>
          <w:rFonts w:ascii="Franklin Gothic Book" w:hAnsi="Franklin Gothic Book" w:cs="Arial"/>
          <w:i/>
        </w:rPr>
        <w:t xml:space="preserve">Response </w:t>
      </w:r>
      <w:r w:rsidRPr="00AC21D1">
        <w:rPr>
          <w:rFonts w:ascii="Franklin Gothic Book" w:hAnsi="Franklin Gothic Book" w:cs="Arial"/>
          <w:i/>
        </w:rPr>
        <w:t xml:space="preserve">Tabletop Exercise: </w:t>
      </w:r>
      <w:r w:rsidR="004F0EF1">
        <w:rPr>
          <w:rFonts w:ascii="Franklin Gothic Book" w:hAnsi="Franklin Gothic Book" w:cs="Arial"/>
          <w:i/>
        </w:rPr>
        <w:t>Participant</w:t>
      </w:r>
      <w:r w:rsidR="009A66EE">
        <w:rPr>
          <w:rFonts w:ascii="Franklin Gothic Book" w:hAnsi="Franklin Gothic Book" w:cs="Arial"/>
          <w:i/>
        </w:rPr>
        <w:t xml:space="preserve"> Handbook</w:t>
      </w:r>
      <w:r w:rsidR="00D87F8F" w:rsidRPr="00AC21D1">
        <w:rPr>
          <w:rFonts w:ascii="Franklin Gothic Book" w:hAnsi="Franklin Gothic Book" w:cs="Arial"/>
          <w:i/>
        </w:rPr>
        <w:t>.</w:t>
      </w:r>
    </w:p>
    <w:p w14:paraId="676144EA" w14:textId="0D908694" w:rsidR="00C67C37" w:rsidRPr="00AC21D1" w:rsidRDefault="00C67C37" w:rsidP="00A12F2A">
      <w:pPr>
        <w:pStyle w:val="BodyText"/>
        <w:numPr>
          <w:ilvl w:val="0"/>
          <w:numId w:val="26"/>
        </w:numPr>
        <w:spacing w:after="120" w:line="276" w:lineRule="auto"/>
        <w:ind w:left="360"/>
        <w:jc w:val="both"/>
        <w:rPr>
          <w:rFonts w:ascii="Franklin Gothic Book" w:hAnsi="Franklin Gothic Book" w:cs="Arial"/>
        </w:rPr>
      </w:pPr>
      <w:r w:rsidRPr="00AC21D1">
        <w:rPr>
          <w:rFonts w:ascii="Franklin Gothic Book" w:hAnsi="Franklin Gothic Book" w:cs="Arial"/>
        </w:rPr>
        <w:t xml:space="preserve">Information gathered in this document is designated as </w:t>
      </w:r>
      <w:r w:rsidR="009A66EE" w:rsidRPr="009A66EE">
        <w:rPr>
          <w:rFonts w:ascii="Franklin Gothic Book" w:hAnsi="Franklin Gothic Book" w:cs="Arial"/>
          <w:color w:val="FF0000"/>
        </w:rPr>
        <w:t>[insert classification and handling instructions]</w:t>
      </w:r>
      <w:r w:rsidRPr="00AC21D1">
        <w:rPr>
          <w:rFonts w:ascii="Franklin Gothic Book" w:hAnsi="Franklin Gothic Book" w:cs="Arial"/>
        </w:rPr>
        <w:t xml:space="preserve">. </w:t>
      </w:r>
    </w:p>
    <w:p w14:paraId="199DB6D4" w14:textId="0A4A6086" w:rsidR="00C67C37" w:rsidRPr="00AC21D1" w:rsidRDefault="00C67C37" w:rsidP="00A12F2A">
      <w:pPr>
        <w:pStyle w:val="BodyText"/>
        <w:numPr>
          <w:ilvl w:val="0"/>
          <w:numId w:val="26"/>
        </w:numPr>
        <w:spacing w:after="120" w:line="276" w:lineRule="auto"/>
        <w:ind w:left="360"/>
        <w:jc w:val="both"/>
        <w:rPr>
          <w:rFonts w:ascii="Franklin Gothic Book" w:hAnsi="Franklin Gothic Book" w:cs="Arial"/>
          <w:b/>
          <w:u w:val="single"/>
        </w:rPr>
      </w:pPr>
      <w:r w:rsidRPr="00AC21D1">
        <w:rPr>
          <w:rFonts w:ascii="Franklin Gothic Book" w:hAnsi="Franklin Gothic Book" w:cs="Arial"/>
        </w:rPr>
        <w:t>For more information about the tabletop exercise (TTX), please consult the following point(s) of contact:</w:t>
      </w:r>
    </w:p>
    <w:p w14:paraId="527B931E" w14:textId="77777777" w:rsidR="00C67C37" w:rsidRPr="00AC21D1" w:rsidRDefault="00C67C37" w:rsidP="00CC6E3B">
      <w:pPr>
        <w:pStyle w:val="BodyText"/>
        <w:spacing w:after="0"/>
        <w:ind w:left="360"/>
        <w:jc w:val="both"/>
        <w:rPr>
          <w:rFonts w:ascii="Franklin Gothic Book" w:hAnsi="Franklin Gothic Book" w:cs="Arial"/>
          <w:color w:val="FF0000"/>
        </w:rPr>
      </w:pPr>
      <w:r w:rsidRPr="00AC21D1">
        <w:rPr>
          <w:rFonts w:ascii="Franklin Gothic Book" w:hAnsi="Franklin Gothic Book" w:cs="Arial"/>
          <w:color w:val="FF0000"/>
        </w:rPr>
        <w:t>Name</w:t>
      </w:r>
    </w:p>
    <w:p w14:paraId="69C7D743" w14:textId="328EB537" w:rsidR="00C67C37" w:rsidRPr="00AC21D1" w:rsidRDefault="00C67C37" w:rsidP="00CC6E3B">
      <w:pPr>
        <w:pStyle w:val="BodyText"/>
        <w:spacing w:after="0"/>
        <w:ind w:left="360"/>
        <w:jc w:val="both"/>
        <w:rPr>
          <w:rFonts w:ascii="Franklin Gothic Book" w:hAnsi="Franklin Gothic Book" w:cs="Arial"/>
          <w:color w:val="FF0000"/>
        </w:rPr>
      </w:pPr>
      <w:r w:rsidRPr="00AC21D1">
        <w:rPr>
          <w:rFonts w:ascii="Franklin Gothic Book" w:hAnsi="Franklin Gothic Book" w:cs="Arial"/>
          <w:color w:val="FF0000"/>
        </w:rPr>
        <w:t>Position</w:t>
      </w:r>
    </w:p>
    <w:p w14:paraId="27CAD3F3" w14:textId="1E46B353" w:rsidR="00BB03FD" w:rsidRPr="00AC21D1" w:rsidRDefault="00BB03FD" w:rsidP="00CC6E3B">
      <w:pPr>
        <w:pStyle w:val="BodyText"/>
        <w:spacing w:after="0"/>
        <w:ind w:left="360"/>
        <w:jc w:val="both"/>
        <w:rPr>
          <w:rFonts w:ascii="Franklin Gothic Book" w:hAnsi="Franklin Gothic Book" w:cs="Arial"/>
          <w:color w:val="FF0000"/>
        </w:rPr>
      </w:pPr>
      <w:r w:rsidRPr="00AC21D1">
        <w:rPr>
          <w:rFonts w:ascii="Franklin Gothic Book" w:hAnsi="Franklin Gothic Book" w:cs="Arial"/>
          <w:color w:val="FF0000"/>
        </w:rPr>
        <w:t>Agency/Organization</w:t>
      </w:r>
    </w:p>
    <w:p w14:paraId="329A1EBA" w14:textId="77777777" w:rsidR="00C67C37" w:rsidRPr="00AC21D1" w:rsidRDefault="00C67C37" w:rsidP="00CC6E3B">
      <w:pPr>
        <w:pStyle w:val="BodyText"/>
        <w:spacing w:after="0"/>
        <w:ind w:left="360"/>
        <w:jc w:val="both"/>
        <w:rPr>
          <w:rFonts w:ascii="Franklin Gothic Book" w:hAnsi="Franklin Gothic Book" w:cs="Arial"/>
          <w:color w:val="FF0000"/>
        </w:rPr>
      </w:pPr>
      <w:r w:rsidRPr="00AC21D1">
        <w:rPr>
          <w:rFonts w:ascii="Franklin Gothic Book" w:hAnsi="Franklin Gothic Book" w:cs="Arial"/>
          <w:color w:val="FF0000"/>
        </w:rPr>
        <w:t>Contact information</w:t>
      </w:r>
    </w:p>
    <w:p w14:paraId="255E118B" w14:textId="77777777" w:rsidR="00AC3D11" w:rsidRPr="006C7CFF" w:rsidRDefault="00AC3D11" w:rsidP="006C7CFF">
      <w:pPr>
        <w:ind w:left="360"/>
        <w:rPr>
          <w:rFonts w:eastAsia="Times New Roman" w:cs="Arial"/>
          <w:szCs w:val="24"/>
          <w:lang w:eastAsia="en-US"/>
        </w:rPr>
        <w:sectPr w:rsidR="00AC3D11" w:rsidRPr="006C7CFF" w:rsidSect="00626DA8">
          <w:headerReference w:type="default" r:id="rId9"/>
          <w:footerReference w:type="default" r:id="rId10"/>
          <w:pgSz w:w="12240" w:h="15840" w:code="1"/>
          <w:pgMar w:top="1440" w:right="1440" w:bottom="1440" w:left="1440" w:header="432" w:footer="432" w:gutter="0"/>
          <w:pgNumType w:fmt="lowerRoman"/>
          <w:cols w:space="720"/>
          <w:titlePg/>
          <w:docGrid w:linePitch="360"/>
        </w:sectPr>
      </w:pPr>
    </w:p>
    <w:p w14:paraId="24D3DA4A" w14:textId="77777777" w:rsidR="006D7FF2" w:rsidRPr="00190DA0" w:rsidRDefault="006D7FF2" w:rsidP="00527D51">
      <w:pPr>
        <w:pStyle w:val="Heading1"/>
        <w:spacing w:before="0" w:line="276" w:lineRule="auto"/>
        <w:rPr>
          <w:szCs w:val="48"/>
        </w:rPr>
      </w:pPr>
      <w:bookmarkStart w:id="20" w:name="_Toc49863566"/>
      <w:r w:rsidRPr="00190DA0">
        <w:rPr>
          <w:szCs w:val="48"/>
        </w:rPr>
        <w:lastRenderedPageBreak/>
        <w:t>Section 1:</w:t>
      </w:r>
      <w:bookmarkStart w:id="21" w:name="_Toc280278035"/>
      <w:bookmarkStart w:id="22" w:name="_Toc280279927"/>
      <w:bookmarkStart w:id="23" w:name="_Toc280618040"/>
      <w:bookmarkStart w:id="24" w:name="_Toc281396667"/>
      <w:bookmarkStart w:id="25" w:name="_Toc317841542"/>
      <w:bookmarkStart w:id="26" w:name="_Toc282500607"/>
      <w:bookmarkStart w:id="27" w:name="_Toc282500827"/>
      <w:bookmarkStart w:id="28" w:name="_Toc283894287"/>
      <w:bookmarkStart w:id="29" w:name="_Toc285049414"/>
      <w:r w:rsidRPr="00190DA0">
        <w:rPr>
          <w:szCs w:val="48"/>
        </w:rPr>
        <w:t xml:space="preserve"> </w:t>
      </w:r>
      <w:r w:rsidR="00D81843">
        <w:rPr>
          <w:szCs w:val="48"/>
        </w:rPr>
        <w:t>Exercise</w:t>
      </w:r>
      <w:r w:rsidRPr="00190DA0">
        <w:rPr>
          <w:szCs w:val="48"/>
        </w:rPr>
        <w:t xml:space="preserve"> Overview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20"/>
    </w:p>
    <w:p w14:paraId="25593D6A" w14:textId="46CF0C52" w:rsidR="007E4C68" w:rsidRPr="007E4C68" w:rsidRDefault="007E4C68" w:rsidP="007E4C68">
      <w:pPr>
        <w:pStyle w:val="Heading2"/>
        <w:tabs>
          <w:tab w:val="center" w:pos="4680"/>
        </w:tabs>
        <w:spacing w:after="120" w:line="276" w:lineRule="auto"/>
        <w:rPr>
          <w:sz w:val="24"/>
          <w:szCs w:val="24"/>
        </w:rPr>
      </w:pPr>
      <w:bookmarkStart w:id="30" w:name="_Toc49863567"/>
      <w:bookmarkStart w:id="31" w:name="_Toc283894289"/>
      <w:bookmarkStart w:id="32" w:name="_Toc31738520"/>
      <w:bookmarkStart w:id="33" w:name="_Toc31969208"/>
      <w:bookmarkStart w:id="34" w:name="_Toc31969263"/>
      <w:bookmarkStart w:id="35" w:name="_Toc32341627"/>
      <w:bookmarkStart w:id="36" w:name="_Toc33011279"/>
      <w:bookmarkStart w:id="37" w:name="_Toc33017002"/>
      <w:bookmarkStart w:id="38" w:name="_Toc33094837"/>
      <w:bookmarkStart w:id="39" w:name="_Toc34154645"/>
      <w:bookmarkStart w:id="40" w:name="_Toc34310317"/>
      <w:r w:rsidRPr="007E4C68">
        <w:rPr>
          <w:sz w:val="24"/>
          <w:szCs w:val="24"/>
        </w:rPr>
        <w:t>Background</w:t>
      </w:r>
      <w:bookmarkEnd w:id="30"/>
    </w:p>
    <w:p w14:paraId="259A0082" w14:textId="03306924" w:rsidR="00DB4255" w:rsidRPr="00AC21D1" w:rsidRDefault="00BB03FD" w:rsidP="00A12F2A">
      <w:pPr>
        <w:jc w:val="both"/>
        <w:rPr>
          <w:rFonts w:ascii="Franklin Gothic Book" w:hAnsi="Franklin Gothic Book"/>
        </w:rPr>
      </w:pPr>
      <w:r w:rsidRPr="00AC21D1">
        <w:rPr>
          <w:rFonts w:ascii="Franklin Gothic Book" w:hAnsi="Franklin Gothic Book"/>
        </w:rPr>
        <w:t xml:space="preserve">Over the past 20 years, there have been more than 20 active shooter incidents on military installations. The most recent </w:t>
      </w:r>
      <w:r w:rsidR="00427AF9" w:rsidRPr="00AC21D1">
        <w:rPr>
          <w:rFonts w:ascii="Franklin Gothic Book" w:hAnsi="Franklin Gothic Book"/>
        </w:rPr>
        <w:t>incidents</w:t>
      </w:r>
      <w:r w:rsidRPr="00AC21D1">
        <w:rPr>
          <w:rFonts w:ascii="Franklin Gothic Book" w:hAnsi="Franklin Gothic Book"/>
        </w:rPr>
        <w:t>, including the shootings at Pearl Harbor Naval Shipyard in Hawaii and Naval Air Station Pensacola in Florida in December 2019, have sparked conversation about the growing chal</w:t>
      </w:r>
      <w:r w:rsidR="00B43EAC" w:rsidRPr="00AC21D1">
        <w:rPr>
          <w:rFonts w:ascii="Franklin Gothic Book" w:hAnsi="Franklin Gothic Book"/>
        </w:rPr>
        <w:t>lenges involved in</w:t>
      </w:r>
      <w:r w:rsidRPr="00AC21D1">
        <w:rPr>
          <w:rFonts w:ascii="Franklin Gothic Book" w:hAnsi="Franklin Gothic Book"/>
        </w:rPr>
        <w:t xml:space="preserve"> responding to </w:t>
      </w:r>
      <w:r w:rsidR="00DB4255" w:rsidRPr="00AC21D1">
        <w:rPr>
          <w:rFonts w:ascii="Franklin Gothic Book" w:hAnsi="Franklin Gothic Book"/>
        </w:rPr>
        <w:t>active shooters on military installations</w:t>
      </w:r>
      <w:r w:rsidRPr="00AC21D1">
        <w:rPr>
          <w:rFonts w:ascii="Franklin Gothic Book" w:hAnsi="Franklin Gothic Book"/>
        </w:rPr>
        <w:t xml:space="preserve">. </w:t>
      </w:r>
      <w:r w:rsidR="00DB4255" w:rsidRPr="00AC21D1">
        <w:rPr>
          <w:rFonts w:ascii="Franklin Gothic Book" w:hAnsi="Franklin Gothic Book"/>
        </w:rPr>
        <w:t>This TTX is designed to help military and civil</w:t>
      </w:r>
      <w:r w:rsidR="00BE3E69">
        <w:rPr>
          <w:rFonts w:ascii="Franklin Gothic Book" w:hAnsi="Franklin Gothic Book"/>
        </w:rPr>
        <w:t xml:space="preserve">ian law enforcement agencies </w:t>
      </w:r>
      <w:r w:rsidR="00DB4255" w:rsidRPr="00AC21D1">
        <w:rPr>
          <w:rFonts w:ascii="Franklin Gothic Book" w:hAnsi="Franklin Gothic Book"/>
        </w:rPr>
        <w:t xml:space="preserve">assess their preparedness for such incidents. Through guided questions, exercise participants will discuss their roles and responsibilities, communication and coordination processes, and tactical operations in response to a fictional active shooter scenario inspired by real events. </w:t>
      </w:r>
    </w:p>
    <w:p w14:paraId="337D8D80" w14:textId="79902764" w:rsidR="006D7FF2" w:rsidRDefault="00D81843" w:rsidP="007A0741">
      <w:pPr>
        <w:pStyle w:val="Heading2"/>
        <w:tabs>
          <w:tab w:val="center" w:pos="4680"/>
        </w:tabs>
        <w:spacing w:after="120" w:line="276" w:lineRule="auto"/>
        <w:rPr>
          <w:sz w:val="24"/>
          <w:szCs w:val="24"/>
        </w:rPr>
      </w:pPr>
      <w:bookmarkStart w:id="41" w:name="_Toc49863568"/>
      <w:bookmarkEnd w:id="31"/>
      <w:r w:rsidRPr="00A26BBE">
        <w:rPr>
          <w:sz w:val="24"/>
          <w:szCs w:val="24"/>
        </w:rPr>
        <w:t>Exercise</w:t>
      </w:r>
      <w:r w:rsidR="006D7FF2" w:rsidRPr="00A26BBE">
        <w:rPr>
          <w:sz w:val="24"/>
          <w:szCs w:val="24"/>
        </w:rPr>
        <w:t xml:space="preserve"> Objectives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6D7FF2" w:rsidRPr="00A26BBE">
        <w:rPr>
          <w:sz w:val="24"/>
          <w:szCs w:val="24"/>
        </w:rPr>
        <w:t xml:space="preserve"> </w:t>
      </w:r>
    </w:p>
    <w:p w14:paraId="130654E1" w14:textId="2055BFAC" w:rsidR="000F0728" w:rsidRPr="00AC21D1" w:rsidRDefault="001B3B0F" w:rsidP="00DB4255">
      <w:pPr>
        <w:contextualSpacing/>
        <w:rPr>
          <w:rFonts w:ascii="Franklin Gothic Book" w:eastAsia="Times New Roman" w:hAnsi="Franklin Gothic Book" w:cs="Arial"/>
          <w:iCs/>
          <w:color w:val="FF0000"/>
          <w:szCs w:val="24"/>
        </w:rPr>
      </w:pPr>
      <w:r w:rsidRPr="00AC21D1">
        <w:rPr>
          <w:rFonts w:ascii="Franklin Gothic Book" w:eastAsia="Times New Roman" w:hAnsi="Franklin Gothic Book" w:cs="Arial"/>
          <w:iCs/>
          <w:color w:val="FF0000"/>
          <w:szCs w:val="24"/>
        </w:rPr>
        <w:t>Listed below are example</w:t>
      </w:r>
      <w:r w:rsidR="00BC4657">
        <w:rPr>
          <w:rFonts w:ascii="Franklin Gothic Book" w:eastAsia="Times New Roman" w:hAnsi="Franklin Gothic Book" w:cs="Arial"/>
          <w:iCs/>
          <w:color w:val="FF0000"/>
          <w:szCs w:val="24"/>
        </w:rPr>
        <w:t>s of</w:t>
      </w:r>
      <w:r w:rsidRPr="00AC21D1">
        <w:rPr>
          <w:rFonts w:ascii="Franklin Gothic Book" w:eastAsia="Times New Roman" w:hAnsi="Franklin Gothic Book" w:cs="Arial"/>
          <w:iCs/>
          <w:color w:val="FF0000"/>
          <w:szCs w:val="24"/>
        </w:rPr>
        <w:t xml:space="preserve"> </w:t>
      </w:r>
      <w:r w:rsidR="005B513B">
        <w:rPr>
          <w:rFonts w:ascii="Franklin Gothic Book" w:eastAsia="Times New Roman" w:hAnsi="Franklin Gothic Book" w:cs="Arial"/>
          <w:iCs/>
          <w:color w:val="FF0000"/>
          <w:szCs w:val="24"/>
        </w:rPr>
        <w:t xml:space="preserve">exercise </w:t>
      </w:r>
      <w:r w:rsidRPr="00AC21D1">
        <w:rPr>
          <w:rFonts w:ascii="Franklin Gothic Book" w:eastAsia="Times New Roman" w:hAnsi="Franklin Gothic Book" w:cs="Arial"/>
          <w:iCs/>
          <w:color w:val="FF0000"/>
          <w:szCs w:val="24"/>
        </w:rPr>
        <w:t xml:space="preserve">objectives. Add, remove, or modify objectives as needed to meet the needs of your jurisdiction. </w:t>
      </w:r>
    </w:p>
    <w:p w14:paraId="2242A0AB" w14:textId="4BDED61C" w:rsidR="004833EE" w:rsidRPr="00AC21D1" w:rsidRDefault="004833EE" w:rsidP="00A12F2A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C21D1">
        <w:rPr>
          <w:rFonts w:ascii="Franklin Gothic Book" w:hAnsi="Franklin Gothic Book" w:cs="Arial"/>
          <w:iCs/>
          <w:color w:val="000000" w:themeColor="text1"/>
        </w:rPr>
        <w:t>Provide a forum for agencies to communicate and collaborate on planning and response preparations for an</w:t>
      </w:r>
      <w:r w:rsidR="00765542" w:rsidRPr="00AC21D1">
        <w:rPr>
          <w:rFonts w:ascii="Franklin Gothic Book" w:hAnsi="Franklin Gothic Book" w:cs="Arial"/>
          <w:iCs/>
          <w:color w:val="000000" w:themeColor="text1"/>
        </w:rPr>
        <w:t xml:space="preserve"> active shooter</w:t>
      </w:r>
      <w:r w:rsidRPr="00AC21D1">
        <w:rPr>
          <w:rFonts w:ascii="Franklin Gothic Book" w:hAnsi="Franklin Gothic Book" w:cs="Arial"/>
          <w:iCs/>
          <w:color w:val="000000" w:themeColor="text1"/>
        </w:rPr>
        <w:t xml:space="preserve"> incident on a military installation. </w:t>
      </w:r>
    </w:p>
    <w:p w14:paraId="711A8ABF" w14:textId="0B37B386" w:rsidR="004833EE" w:rsidRPr="00AC21D1" w:rsidRDefault="004833EE" w:rsidP="00A12F2A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C21D1">
        <w:rPr>
          <w:rFonts w:ascii="Franklin Gothic Book" w:hAnsi="Franklin Gothic Book" w:cs="Arial"/>
          <w:iCs/>
          <w:color w:val="000000" w:themeColor="text1"/>
        </w:rPr>
        <w:t xml:space="preserve">Confirm the roles, responsibilities, lines of authority, and operations coordination of civilian law enforcement and military personnel during an </w:t>
      </w:r>
      <w:r w:rsidR="00765542" w:rsidRPr="00AC21D1">
        <w:rPr>
          <w:rFonts w:ascii="Franklin Gothic Book" w:hAnsi="Franklin Gothic Book" w:cs="Arial"/>
          <w:iCs/>
          <w:color w:val="000000" w:themeColor="text1"/>
        </w:rPr>
        <w:t xml:space="preserve">active shooter </w:t>
      </w:r>
      <w:r w:rsidRPr="00AC21D1">
        <w:rPr>
          <w:rFonts w:ascii="Franklin Gothic Book" w:hAnsi="Franklin Gothic Book" w:cs="Arial"/>
          <w:iCs/>
          <w:color w:val="000000" w:themeColor="text1"/>
        </w:rPr>
        <w:t>incident on a military installation.</w:t>
      </w:r>
    </w:p>
    <w:p w14:paraId="2249BE4B" w14:textId="5C5323BD" w:rsidR="004833EE" w:rsidRPr="00AC21D1" w:rsidRDefault="004833EE" w:rsidP="00A12F2A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C21D1">
        <w:rPr>
          <w:rFonts w:ascii="Franklin Gothic Book" w:hAnsi="Franklin Gothic Book" w:cs="Arial"/>
          <w:iCs/>
          <w:color w:val="000000" w:themeColor="text1"/>
        </w:rPr>
        <w:t>Confirm proper channels for information sharing among civilian law enforcement and military personnel during an</w:t>
      </w:r>
      <w:r w:rsidR="00765542" w:rsidRPr="00AC21D1">
        <w:rPr>
          <w:rFonts w:ascii="Franklin Gothic Book" w:hAnsi="Franklin Gothic Book" w:cs="Arial"/>
          <w:iCs/>
          <w:color w:val="000000" w:themeColor="text1"/>
        </w:rPr>
        <w:t xml:space="preserve"> active shooter</w:t>
      </w:r>
      <w:r w:rsidRPr="00AC21D1">
        <w:rPr>
          <w:rFonts w:ascii="Franklin Gothic Book" w:hAnsi="Franklin Gothic Book" w:cs="Arial"/>
          <w:iCs/>
          <w:color w:val="000000" w:themeColor="text1"/>
        </w:rPr>
        <w:t xml:space="preserve"> incident on a military installation. </w:t>
      </w:r>
    </w:p>
    <w:p w14:paraId="3DE11447" w14:textId="113CB0A2" w:rsidR="00765542" w:rsidRPr="00AC21D1" w:rsidRDefault="00765542" w:rsidP="00A12F2A">
      <w:pPr>
        <w:pStyle w:val="ListParagraph"/>
        <w:numPr>
          <w:ilvl w:val="0"/>
          <w:numId w:val="46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C21D1">
        <w:rPr>
          <w:rFonts w:ascii="Franklin Gothic Book" w:hAnsi="Franklin Gothic Book" w:cs="Arial"/>
          <w:iCs/>
          <w:color w:val="000000" w:themeColor="text1"/>
        </w:rPr>
        <w:t>Confirm the process for c</w:t>
      </w:r>
      <w:r w:rsidR="00662D4E" w:rsidRPr="00AC21D1">
        <w:rPr>
          <w:rFonts w:ascii="Franklin Gothic Book" w:hAnsi="Franklin Gothic Book" w:cs="Arial"/>
          <w:iCs/>
          <w:color w:val="000000" w:themeColor="text1"/>
        </w:rPr>
        <w:t>oordinating public information</w:t>
      </w:r>
      <w:r w:rsidRPr="00AC21D1">
        <w:rPr>
          <w:rFonts w:ascii="Franklin Gothic Book" w:hAnsi="Franklin Gothic Book" w:cs="Arial"/>
          <w:iCs/>
          <w:color w:val="000000" w:themeColor="text1"/>
        </w:rPr>
        <w:t xml:space="preserve"> and family reunification following an active shooter incident on a military installation. </w:t>
      </w:r>
    </w:p>
    <w:p w14:paraId="0216154C" w14:textId="77777777" w:rsidR="004833EE" w:rsidRPr="00AC21D1" w:rsidRDefault="004833EE" w:rsidP="00A12F2A">
      <w:pPr>
        <w:pStyle w:val="ListParagraph"/>
        <w:numPr>
          <w:ilvl w:val="0"/>
          <w:numId w:val="46"/>
        </w:numPr>
        <w:spacing w:after="120"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C21D1">
        <w:rPr>
          <w:rFonts w:ascii="Franklin Gothic Book" w:hAnsi="Franklin Gothic Book" w:cs="Arial"/>
          <w:iCs/>
          <w:color w:val="000000" w:themeColor="text1"/>
        </w:rPr>
        <w:t>Identify any gaps in planning, policy, or response coordination that would hinder response efforts.</w:t>
      </w:r>
    </w:p>
    <w:p w14:paraId="14A63293" w14:textId="64C681CC" w:rsidR="003C53AD" w:rsidRDefault="003C53AD" w:rsidP="000932E3">
      <w:pPr>
        <w:pStyle w:val="Heading2"/>
        <w:tabs>
          <w:tab w:val="center" w:pos="4680"/>
        </w:tabs>
        <w:spacing w:after="120" w:line="276" w:lineRule="auto"/>
        <w:rPr>
          <w:sz w:val="24"/>
          <w:szCs w:val="24"/>
        </w:rPr>
      </w:pPr>
      <w:bookmarkStart w:id="42" w:name="_Toc49863569"/>
      <w:r>
        <w:rPr>
          <w:sz w:val="24"/>
          <w:szCs w:val="24"/>
        </w:rPr>
        <w:t>Exercise Structure</w:t>
      </w:r>
      <w:bookmarkEnd w:id="42"/>
    </w:p>
    <w:p w14:paraId="259CD786" w14:textId="7604E5DF" w:rsidR="003C53AD" w:rsidRDefault="003C53AD" w:rsidP="003C53AD">
      <w:pPr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The discussion will be divided into three modules:</w:t>
      </w:r>
    </w:p>
    <w:p w14:paraId="0D04F4EB" w14:textId="77777777" w:rsidR="003C53AD" w:rsidRDefault="003C53AD" w:rsidP="003C53AD">
      <w:pPr>
        <w:pStyle w:val="ListParagraph"/>
        <w:numPr>
          <w:ilvl w:val="0"/>
          <w:numId w:val="48"/>
        </w:numPr>
        <w:spacing w:line="276" w:lineRule="auto"/>
        <w:rPr>
          <w:rFonts w:ascii="Franklin Gothic Book" w:hAnsi="Franklin Gothic Book" w:cs="Arial"/>
        </w:rPr>
      </w:pPr>
      <w:r w:rsidRPr="005D27D1">
        <w:rPr>
          <w:rFonts w:ascii="Franklin Gothic Book" w:hAnsi="Franklin Gothic Book" w:cs="Arial"/>
          <w:b/>
        </w:rPr>
        <w:t>Module 1:</w:t>
      </w:r>
      <w:r>
        <w:rPr>
          <w:rFonts w:ascii="Franklin Gothic Book" w:hAnsi="Franklin Gothic Book" w:cs="Arial"/>
        </w:rPr>
        <w:t xml:space="preserve"> Planning</w:t>
      </w:r>
    </w:p>
    <w:p w14:paraId="1234888E" w14:textId="77777777" w:rsidR="003C53AD" w:rsidRDefault="003C53AD" w:rsidP="003C53AD">
      <w:pPr>
        <w:pStyle w:val="ListParagraph"/>
        <w:numPr>
          <w:ilvl w:val="0"/>
          <w:numId w:val="48"/>
        </w:numPr>
        <w:spacing w:line="276" w:lineRule="auto"/>
        <w:rPr>
          <w:rFonts w:ascii="Franklin Gothic Book" w:hAnsi="Franklin Gothic Book" w:cs="Arial"/>
        </w:rPr>
      </w:pPr>
      <w:r w:rsidRPr="005D27D1">
        <w:rPr>
          <w:rFonts w:ascii="Franklin Gothic Book" w:hAnsi="Franklin Gothic Book" w:cs="Arial"/>
          <w:b/>
        </w:rPr>
        <w:t>Module 2:</w:t>
      </w:r>
      <w:r>
        <w:rPr>
          <w:rFonts w:ascii="Franklin Gothic Book" w:hAnsi="Franklin Gothic Book" w:cs="Arial"/>
        </w:rPr>
        <w:t xml:space="preserve"> Immediate Incident Response</w:t>
      </w:r>
    </w:p>
    <w:p w14:paraId="0467775F" w14:textId="77777777" w:rsidR="003C53AD" w:rsidRPr="005D27D1" w:rsidRDefault="003C53AD" w:rsidP="003C53AD">
      <w:pPr>
        <w:pStyle w:val="ListParagraph"/>
        <w:numPr>
          <w:ilvl w:val="0"/>
          <w:numId w:val="48"/>
        </w:numPr>
        <w:spacing w:after="120" w:line="276" w:lineRule="auto"/>
        <w:rPr>
          <w:rFonts w:ascii="Franklin Gothic Book" w:hAnsi="Franklin Gothic Book" w:cs="Arial"/>
        </w:rPr>
      </w:pPr>
      <w:r w:rsidRPr="005D27D1">
        <w:rPr>
          <w:rFonts w:ascii="Franklin Gothic Book" w:hAnsi="Franklin Gothic Book" w:cs="Arial"/>
          <w:b/>
        </w:rPr>
        <w:t>Module 3:</w:t>
      </w:r>
      <w:r>
        <w:rPr>
          <w:rFonts w:ascii="Franklin Gothic Book" w:hAnsi="Franklin Gothic Book" w:cs="Arial"/>
        </w:rPr>
        <w:t xml:space="preserve"> Post-Incident Response</w:t>
      </w:r>
    </w:p>
    <w:p w14:paraId="1BCE5819" w14:textId="50EFE188" w:rsidR="003C53AD" w:rsidRPr="003C53AD" w:rsidRDefault="003C53AD" w:rsidP="00A12F2A">
      <w:pPr>
        <w:jc w:val="both"/>
        <w:rPr>
          <w:rFonts w:ascii="Franklin Gothic Book" w:hAnsi="Franklin Gothic Book" w:cs="Arial"/>
        </w:rPr>
      </w:pPr>
      <w:r w:rsidRPr="003C53AD">
        <w:rPr>
          <w:rFonts w:ascii="Franklin Gothic Book" w:hAnsi="Franklin Gothic Book" w:cs="Arial"/>
        </w:rPr>
        <w:t xml:space="preserve">At the start of each module, the facilitator will present key scenario events to provide a backdrop for the discussion. The facilitator will then </w:t>
      </w:r>
      <w:r>
        <w:rPr>
          <w:rFonts w:ascii="Franklin Gothic Book" w:hAnsi="Franklin Gothic Book" w:cs="Arial"/>
        </w:rPr>
        <w:t xml:space="preserve">pose discussion questions to help guide </w:t>
      </w:r>
      <w:r w:rsidRPr="005D27D1">
        <w:rPr>
          <w:rFonts w:ascii="Franklin Gothic Book" w:hAnsi="Franklin Gothic Book" w:cs="Arial"/>
        </w:rPr>
        <w:t xml:space="preserve">participants’ discussion. These questions are not meant to constitute a definitive list of issues, nor is there a requirement to address every question. Jurisdictional leadership and the facilitator will choose which questions to address </w:t>
      </w:r>
      <w:r w:rsidR="00BC4657">
        <w:rPr>
          <w:rFonts w:ascii="Franklin Gothic Book" w:hAnsi="Franklin Gothic Book" w:cs="Arial"/>
        </w:rPr>
        <w:t xml:space="preserve">in order </w:t>
      </w:r>
      <w:r>
        <w:rPr>
          <w:rFonts w:ascii="Franklin Gothic Book" w:hAnsi="Franklin Gothic Book" w:cs="Arial"/>
        </w:rPr>
        <w:t>to achieve the exercise objectives.</w:t>
      </w:r>
    </w:p>
    <w:p w14:paraId="73B85CEA" w14:textId="7253D1D8" w:rsidR="000932E3" w:rsidRDefault="000932E3" w:rsidP="000932E3">
      <w:pPr>
        <w:pStyle w:val="Heading2"/>
        <w:tabs>
          <w:tab w:val="center" w:pos="4680"/>
        </w:tabs>
        <w:spacing w:after="120" w:line="276" w:lineRule="auto"/>
        <w:rPr>
          <w:sz w:val="24"/>
          <w:szCs w:val="24"/>
        </w:rPr>
      </w:pPr>
      <w:bookmarkStart w:id="43" w:name="_Toc49863570"/>
      <w:r w:rsidRPr="000932E3">
        <w:rPr>
          <w:sz w:val="24"/>
          <w:szCs w:val="24"/>
        </w:rPr>
        <w:lastRenderedPageBreak/>
        <w:t>Scenario</w:t>
      </w:r>
      <w:bookmarkEnd w:id="43"/>
    </w:p>
    <w:p w14:paraId="1A9AAC78" w14:textId="5209FAF9" w:rsidR="000932E3" w:rsidRPr="00AC21D1" w:rsidRDefault="004833EE" w:rsidP="00A12F2A">
      <w:pPr>
        <w:jc w:val="both"/>
        <w:rPr>
          <w:rFonts w:ascii="Franklin Gothic Book" w:hAnsi="Franklin Gothic Book"/>
          <w:szCs w:val="24"/>
        </w:rPr>
      </w:pPr>
      <w:r w:rsidRPr="00AC21D1">
        <w:rPr>
          <w:rFonts w:ascii="Franklin Gothic Book" w:hAnsi="Franklin Gothic Book"/>
        </w:rPr>
        <w:t xml:space="preserve">The active shooter incident takes place at </w:t>
      </w:r>
      <w:r w:rsidRPr="00AC21D1">
        <w:rPr>
          <w:rFonts w:ascii="Franklin Gothic Book" w:hAnsi="Franklin Gothic Book"/>
          <w:color w:val="FF0000"/>
        </w:rPr>
        <w:t>[insert name of military installation]</w:t>
      </w:r>
      <w:r w:rsidRPr="00AC21D1">
        <w:rPr>
          <w:rFonts w:ascii="Franklin Gothic Book" w:hAnsi="Franklin Gothic Book"/>
        </w:rPr>
        <w:t>. The scenario include</w:t>
      </w:r>
      <w:r w:rsidR="00421188">
        <w:rPr>
          <w:rFonts w:ascii="Franklin Gothic Book" w:hAnsi="Franklin Gothic Book"/>
        </w:rPr>
        <w:t>s</w:t>
      </w:r>
      <w:r w:rsidRPr="00AC21D1">
        <w:rPr>
          <w:rFonts w:ascii="Franklin Gothic Book" w:hAnsi="Franklin Gothic Book"/>
        </w:rPr>
        <w:t xml:space="preserve"> civilian and military agencies, including </w:t>
      </w:r>
      <w:r w:rsidRPr="00AC21D1">
        <w:rPr>
          <w:rFonts w:ascii="Franklin Gothic Book" w:hAnsi="Franklin Gothic Book"/>
          <w:color w:val="FF0000"/>
        </w:rPr>
        <w:t>[insert names of relevant agencies]</w:t>
      </w:r>
      <w:r w:rsidRPr="00AC21D1">
        <w:rPr>
          <w:rFonts w:ascii="Franklin Gothic Book" w:hAnsi="Franklin Gothic Book"/>
        </w:rPr>
        <w:t>. Please note that the events described in the scenario are fictional and intended only for the purpose of participating in the exercise.</w:t>
      </w:r>
      <w:r w:rsidR="003C53AD">
        <w:rPr>
          <w:rFonts w:ascii="Franklin Gothic Book" w:hAnsi="Franklin Gothic Book"/>
        </w:rPr>
        <w:t xml:space="preserve"> The scenario does not take place under pandemic conditions. Further scenario details are provided in each of the following three modules. </w:t>
      </w:r>
    </w:p>
    <w:p w14:paraId="046AD762" w14:textId="32A9B349" w:rsidR="00A032D5" w:rsidRDefault="00497833" w:rsidP="00527D51">
      <w:pPr>
        <w:pStyle w:val="Heading1"/>
      </w:pPr>
      <w:r w:rsidRPr="000932E3">
        <w:rPr>
          <w:szCs w:val="24"/>
        </w:rPr>
        <w:br w:type="page"/>
      </w:r>
      <w:bookmarkStart w:id="44" w:name="_Toc35441122"/>
      <w:bookmarkStart w:id="45" w:name="_Toc49863571"/>
      <w:r w:rsidR="00A032D5">
        <w:lastRenderedPageBreak/>
        <w:t>Module 1</w:t>
      </w:r>
      <w:bookmarkEnd w:id="44"/>
      <w:bookmarkEnd w:id="45"/>
    </w:p>
    <w:p w14:paraId="334FCD17" w14:textId="3B6BBF3F" w:rsidR="00A12F2A" w:rsidRPr="00A12F2A" w:rsidRDefault="00A12F2A" w:rsidP="00A12F2A">
      <w:pPr>
        <w:pStyle w:val="Heading2"/>
      </w:pPr>
      <w:bookmarkStart w:id="46" w:name="_Toc49283475"/>
      <w:bookmarkStart w:id="47" w:name="_Toc49863572"/>
      <w:r w:rsidRPr="00A97C3B">
        <w:t>Scenario</w:t>
      </w:r>
      <w:bookmarkEnd w:id="46"/>
      <w:bookmarkEnd w:id="47"/>
    </w:p>
    <w:p w14:paraId="200D1A8A" w14:textId="18F182BC" w:rsidR="00A032D5" w:rsidRPr="0028630D" w:rsidRDefault="0028630D" w:rsidP="00A12F2A">
      <w:pPr>
        <w:jc w:val="both"/>
        <w:rPr>
          <w:rFonts w:ascii="Franklin Gothic Book" w:hAnsi="Franklin Gothic Book" w:cs="Arial"/>
          <w:szCs w:val="48"/>
        </w:rPr>
      </w:pPr>
      <w:r w:rsidRPr="00AC21D1">
        <w:rPr>
          <w:rFonts w:ascii="Franklin Gothic Book" w:hAnsi="Franklin Gothic Book" w:cs="Arial"/>
          <w:color w:val="FF0000"/>
          <w:szCs w:val="48"/>
        </w:rPr>
        <w:t xml:space="preserve">[Insert name of military installation] </w:t>
      </w:r>
      <w:r w:rsidRPr="00AC21D1">
        <w:rPr>
          <w:rFonts w:ascii="Franklin Gothic Book" w:hAnsi="Franklin Gothic Book" w:cs="Arial"/>
          <w:szCs w:val="48"/>
        </w:rPr>
        <w:t xml:space="preserve">hosts military personnel, contractors, and foreign nationals through the course of everyday work. On a typical Tuesday, </w:t>
      </w:r>
      <w:r w:rsidRPr="00AC21D1">
        <w:rPr>
          <w:rFonts w:ascii="Franklin Gothic Book" w:hAnsi="Franklin Gothic Book" w:cs="Arial"/>
          <w:color w:val="FF0000"/>
          <w:szCs w:val="48"/>
        </w:rPr>
        <w:t xml:space="preserve">[insert name of military installation law enforcement agency] </w:t>
      </w:r>
      <w:r w:rsidRPr="00AC21D1">
        <w:rPr>
          <w:rFonts w:ascii="Franklin Gothic Book" w:hAnsi="Franklin Gothic Book" w:cs="Arial"/>
          <w:szCs w:val="48"/>
        </w:rPr>
        <w:t xml:space="preserve">deploys resources across the installation as usual. </w:t>
      </w:r>
      <w:r w:rsidRPr="00AC21D1">
        <w:rPr>
          <w:rFonts w:ascii="Franklin Gothic Book" w:hAnsi="Franklin Gothic Book" w:cs="Arial"/>
          <w:color w:val="FF0000"/>
          <w:szCs w:val="48"/>
        </w:rPr>
        <w:t xml:space="preserve">[Insert name of local law enforcement agency] </w:t>
      </w:r>
      <w:r w:rsidRPr="00AC21D1">
        <w:rPr>
          <w:rFonts w:ascii="Franklin Gothic Book" w:hAnsi="Franklin Gothic Book" w:cs="Arial"/>
          <w:szCs w:val="48"/>
        </w:rPr>
        <w:t>officers patrol the community surrounding the installation, but are not present in the course of steady-state operations on the installation.</w:t>
      </w:r>
    </w:p>
    <w:p w14:paraId="175CA6CC" w14:textId="77777777" w:rsidR="00A12F2A" w:rsidRPr="00A97C3B" w:rsidRDefault="00A12F2A" w:rsidP="00A12F2A">
      <w:pPr>
        <w:pStyle w:val="Heading2"/>
      </w:pPr>
      <w:bookmarkStart w:id="48" w:name="_Toc49283476"/>
      <w:bookmarkStart w:id="49" w:name="_Toc49863573"/>
      <w:bookmarkStart w:id="50" w:name="_Toc31738530"/>
      <w:bookmarkStart w:id="51" w:name="_Toc31969223"/>
      <w:bookmarkStart w:id="52" w:name="_Toc31969278"/>
      <w:bookmarkStart w:id="53" w:name="_Toc32341640"/>
      <w:r w:rsidRPr="00A97C3B">
        <w:t>Discussion Questions</w:t>
      </w:r>
      <w:bookmarkEnd w:id="48"/>
      <w:bookmarkEnd w:id="49"/>
    </w:p>
    <w:p w14:paraId="587795FB" w14:textId="77777777" w:rsidR="00A12F2A" w:rsidRPr="00A97C3B" w:rsidRDefault="00A12F2A" w:rsidP="00A12F2A">
      <w:pPr>
        <w:pStyle w:val="Heading3"/>
      </w:pPr>
      <w:r w:rsidRPr="00A97C3B">
        <w:t>Operational Background</w:t>
      </w:r>
    </w:p>
    <w:p w14:paraId="7EC1AF06" w14:textId="77777777" w:rsidR="00A12F2A" w:rsidRPr="00A97C3B" w:rsidRDefault="00A12F2A" w:rsidP="00A12F2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97C3B">
        <w:rPr>
          <w:rFonts w:ascii="Franklin Gothic Book" w:hAnsi="Franklin Gothic Book" w:cs="Arial"/>
          <w:iCs/>
          <w:color w:val="000000" w:themeColor="text1"/>
        </w:rPr>
        <w:t>What formal or informal agreements (e.g., memorandums of understanding or memorandums of agreement)/relationships do you have with the military installation within your jurisdiction?</w:t>
      </w:r>
    </w:p>
    <w:p w14:paraId="67646825" w14:textId="77777777" w:rsidR="00A12F2A" w:rsidRPr="00A97C3B" w:rsidRDefault="00A12F2A" w:rsidP="00A12F2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97C3B">
        <w:rPr>
          <w:rFonts w:ascii="Franklin Gothic Book" w:hAnsi="Franklin Gothic Book" w:cs="Arial"/>
          <w:iCs/>
          <w:color w:val="000000" w:themeColor="text1"/>
        </w:rPr>
        <w:t>How familiar are you with the facility (e.g., the layout, procedures for access)?</w:t>
      </w:r>
    </w:p>
    <w:p w14:paraId="11FC5419" w14:textId="77777777" w:rsidR="00A12F2A" w:rsidRPr="00A97C3B" w:rsidRDefault="00A12F2A" w:rsidP="00A12F2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97C3B">
        <w:rPr>
          <w:rFonts w:ascii="Franklin Gothic Book" w:hAnsi="Franklin Gothic Book" w:cs="Arial"/>
          <w:iCs/>
          <w:color w:val="000000" w:themeColor="text1"/>
        </w:rPr>
        <w:t>What is the level of collaboration between your organizations on a daily basis?</w:t>
      </w:r>
    </w:p>
    <w:p w14:paraId="1832F1D7" w14:textId="77777777" w:rsidR="00A12F2A" w:rsidRPr="00A97C3B" w:rsidRDefault="00A12F2A" w:rsidP="00A12F2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97C3B">
        <w:rPr>
          <w:rFonts w:ascii="Franklin Gothic Book" w:hAnsi="Franklin Gothic Book" w:cs="Arial"/>
          <w:iCs/>
          <w:color w:val="000000" w:themeColor="text1"/>
        </w:rPr>
        <w:t>Have you dealt with incidents at the military base in your jurisdiction before?</w:t>
      </w:r>
    </w:p>
    <w:p w14:paraId="757485C4" w14:textId="77777777" w:rsidR="00A12F2A" w:rsidRPr="00A97C3B" w:rsidRDefault="00A12F2A" w:rsidP="00A12F2A">
      <w:pPr>
        <w:pStyle w:val="ListParagraph"/>
        <w:numPr>
          <w:ilvl w:val="0"/>
          <w:numId w:val="49"/>
        </w:numPr>
        <w:spacing w:line="276" w:lineRule="auto"/>
        <w:jc w:val="both"/>
        <w:rPr>
          <w:rFonts w:ascii="Franklin Gothic Book" w:hAnsi="Franklin Gothic Book" w:cs="Arial"/>
          <w:iCs/>
          <w:color w:val="000000" w:themeColor="text1"/>
        </w:rPr>
      </w:pPr>
      <w:r w:rsidRPr="00A97C3B">
        <w:rPr>
          <w:rFonts w:ascii="Franklin Gothic Book" w:hAnsi="Franklin Gothic Book" w:cs="Arial"/>
          <w:iCs/>
          <w:color w:val="000000" w:themeColor="text1"/>
        </w:rPr>
        <w:t>Are you familiar with the base’s procedures regarding base access, foreign nationals, weapons, etc.?</w:t>
      </w:r>
    </w:p>
    <w:bookmarkEnd w:id="50"/>
    <w:bookmarkEnd w:id="51"/>
    <w:bookmarkEnd w:id="52"/>
    <w:bookmarkEnd w:id="53"/>
    <w:p w14:paraId="74B8BB41" w14:textId="3A047ED7" w:rsidR="00C67C37" w:rsidRPr="005A614C" w:rsidRDefault="00C67C37" w:rsidP="00A12F2A">
      <w:pPr>
        <w:pStyle w:val="ListParagraph"/>
        <w:spacing w:before="240" w:after="120" w:line="276" w:lineRule="auto"/>
        <w:ind w:left="1440"/>
        <w:jc w:val="both"/>
        <w:rPr>
          <w:rFonts w:ascii="Arial" w:hAnsi="Arial" w:cs="Arial"/>
        </w:rPr>
      </w:pPr>
    </w:p>
    <w:p w14:paraId="1DE021F0" w14:textId="016D360C" w:rsidR="000932E3" w:rsidRDefault="000932E3" w:rsidP="00A12F2A">
      <w:pPr>
        <w:jc w:val="both"/>
        <w:rPr>
          <w:rFonts w:cs="Arial"/>
        </w:rPr>
      </w:pPr>
    </w:p>
    <w:p w14:paraId="08D0761D" w14:textId="77777777" w:rsidR="00ED469F" w:rsidRDefault="00ED469F">
      <w:pPr>
        <w:spacing w:after="200"/>
        <w:rPr>
          <w:rFonts w:ascii="Arial Bold" w:eastAsia="Times New Roman" w:hAnsi="Arial Bold" w:cs="Arial"/>
          <w:b/>
          <w:bCs/>
          <w:smallCaps/>
          <w:color w:val="000080"/>
          <w:kern w:val="32"/>
          <w:sz w:val="48"/>
          <w:szCs w:val="48"/>
          <w:lang w:eastAsia="en-US"/>
        </w:rPr>
      </w:pPr>
      <w:r>
        <w:rPr>
          <w:szCs w:val="48"/>
        </w:rPr>
        <w:br w:type="page"/>
      </w:r>
    </w:p>
    <w:p w14:paraId="6D26AB74" w14:textId="77777777" w:rsidR="00A12F2A" w:rsidRDefault="00A12F2A" w:rsidP="00A12F2A">
      <w:pPr>
        <w:pStyle w:val="Heading1"/>
        <w:spacing w:before="0" w:line="276" w:lineRule="auto"/>
        <w:rPr>
          <w:szCs w:val="48"/>
        </w:rPr>
      </w:pPr>
      <w:bookmarkStart w:id="54" w:name="_Toc49283477"/>
      <w:bookmarkStart w:id="55" w:name="_Toc49863574"/>
      <w:bookmarkStart w:id="56" w:name="_Toc35441128"/>
      <w:r>
        <w:rPr>
          <w:szCs w:val="48"/>
        </w:rPr>
        <w:lastRenderedPageBreak/>
        <w:t>Module 2</w:t>
      </w:r>
      <w:bookmarkEnd w:id="54"/>
      <w:bookmarkEnd w:id="55"/>
    </w:p>
    <w:p w14:paraId="7F8C7A85" w14:textId="77777777" w:rsidR="00A12F2A" w:rsidRPr="00A97C3B" w:rsidRDefault="00A12F2A" w:rsidP="00A12F2A">
      <w:pPr>
        <w:pStyle w:val="Heading2"/>
      </w:pPr>
      <w:bookmarkStart w:id="57" w:name="_Toc49283478"/>
      <w:bookmarkStart w:id="58" w:name="_Toc49863575"/>
      <w:r w:rsidRPr="00A97C3B">
        <w:t>Scenario</w:t>
      </w:r>
      <w:bookmarkEnd w:id="56"/>
      <w:bookmarkEnd w:id="57"/>
      <w:bookmarkEnd w:id="58"/>
    </w:p>
    <w:p w14:paraId="3B350CBD" w14:textId="117D8F11" w:rsidR="0028630D" w:rsidRDefault="0028630D" w:rsidP="00A12F2A">
      <w:pPr>
        <w:jc w:val="both"/>
        <w:rPr>
          <w:rFonts w:ascii="Franklin Gothic Book" w:hAnsi="Franklin Gothic Book" w:cs="Arial"/>
          <w:szCs w:val="48"/>
        </w:rPr>
      </w:pPr>
      <w:r w:rsidRPr="00AC21D1">
        <w:rPr>
          <w:rFonts w:ascii="Franklin Gothic Book" w:hAnsi="Franklin Gothic Book" w:cs="Arial"/>
          <w:szCs w:val="48"/>
        </w:rPr>
        <w:t xml:space="preserve">At 1000 local time, while military personnel, contractors, and foreign nationals are present at </w:t>
      </w:r>
      <w:r w:rsidRPr="00AC21D1">
        <w:rPr>
          <w:rFonts w:ascii="Franklin Gothic Book" w:hAnsi="Franklin Gothic Book" w:cs="Arial"/>
          <w:color w:val="FF0000"/>
          <w:szCs w:val="48"/>
        </w:rPr>
        <w:t>[insert name of military installation]</w:t>
      </w:r>
      <w:r w:rsidRPr="00AC21D1">
        <w:rPr>
          <w:rFonts w:ascii="Franklin Gothic Book" w:hAnsi="Franklin Gothic Book" w:cs="Arial"/>
          <w:szCs w:val="48"/>
        </w:rPr>
        <w:t xml:space="preserve">, gunshots </w:t>
      </w:r>
      <w:r w:rsidR="00806476">
        <w:rPr>
          <w:rFonts w:ascii="Franklin Gothic Book" w:hAnsi="Franklin Gothic Book" w:cs="Arial"/>
          <w:szCs w:val="48"/>
        </w:rPr>
        <w:t>are</w:t>
      </w:r>
      <w:r w:rsidR="00806476" w:rsidRPr="00AC21D1">
        <w:rPr>
          <w:rFonts w:ascii="Franklin Gothic Book" w:hAnsi="Franklin Gothic Book" w:cs="Arial"/>
          <w:szCs w:val="48"/>
        </w:rPr>
        <w:t xml:space="preserve"> </w:t>
      </w:r>
      <w:r w:rsidRPr="00AC21D1">
        <w:rPr>
          <w:rFonts w:ascii="Franklin Gothic Book" w:hAnsi="Franklin Gothic Book" w:cs="Arial"/>
          <w:szCs w:val="48"/>
        </w:rPr>
        <w:t xml:space="preserve">heard throughout the base. A contractor armed with a handgun opens fire outside one of the administrative buildings within </w:t>
      </w:r>
      <w:r w:rsidRPr="00AC21D1">
        <w:rPr>
          <w:rFonts w:ascii="Franklin Gothic Book" w:hAnsi="Franklin Gothic Book" w:cs="Arial"/>
          <w:color w:val="FF0000"/>
          <w:szCs w:val="48"/>
        </w:rPr>
        <w:t>[insert name of military installation]</w:t>
      </w:r>
      <w:r w:rsidRPr="00AC21D1">
        <w:rPr>
          <w:rFonts w:ascii="Franklin Gothic Book" w:hAnsi="Franklin Gothic Book" w:cs="Arial"/>
          <w:szCs w:val="48"/>
        </w:rPr>
        <w:t xml:space="preserve">, wounding three adults before heading toward the commissary. </w:t>
      </w:r>
    </w:p>
    <w:p w14:paraId="7D368B7E" w14:textId="32D3DD0B" w:rsidR="0028630D" w:rsidRPr="00AC21D1" w:rsidRDefault="0028630D" w:rsidP="00A12F2A">
      <w:pPr>
        <w:jc w:val="both"/>
        <w:rPr>
          <w:rFonts w:ascii="Franklin Gothic Book" w:hAnsi="Franklin Gothic Book" w:cs="Arial"/>
          <w:szCs w:val="48"/>
        </w:rPr>
      </w:pPr>
      <w:r>
        <w:rPr>
          <w:rFonts w:ascii="Franklin Gothic Book" w:hAnsi="Franklin Gothic Book" w:cs="Arial"/>
          <w:szCs w:val="48"/>
        </w:rPr>
        <w:t>As the contractor</w:t>
      </w:r>
      <w:r w:rsidRPr="00AC21D1">
        <w:rPr>
          <w:rFonts w:ascii="Franklin Gothic Book" w:hAnsi="Franklin Gothic Book" w:cs="Arial"/>
          <w:szCs w:val="48"/>
        </w:rPr>
        <w:t xml:space="preserve"> continues to randomly open fire, he injures two more individuals. </w:t>
      </w:r>
      <w:r w:rsidRPr="00AC21D1">
        <w:rPr>
          <w:rFonts w:ascii="Franklin Gothic Book" w:hAnsi="Franklin Gothic Book" w:cs="Arial"/>
          <w:color w:val="FF0000"/>
          <w:szCs w:val="48"/>
        </w:rPr>
        <w:t xml:space="preserve">[Insert name of military installation law enforcement agency] </w:t>
      </w:r>
      <w:r w:rsidRPr="00AC21D1">
        <w:rPr>
          <w:rFonts w:ascii="Franklin Gothic Book" w:hAnsi="Franklin Gothic Book" w:cs="Arial"/>
          <w:szCs w:val="48"/>
        </w:rPr>
        <w:t>quickly mobilize</w:t>
      </w:r>
      <w:r w:rsidR="00A12F2A">
        <w:rPr>
          <w:rFonts w:ascii="Franklin Gothic Book" w:hAnsi="Franklin Gothic Book" w:cs="Arial"/>
          <w:szCs w:val="48"/>
        </w:rPr>
        <w:t>s</w:t>
      </w:r>
      <w:r w:rsidRPr="00AC21D1">
        <w:rPr>
          <w:rFonts w:ascii="Franklin Gothic Book" w:hAnsi="Franklin Gothic Book" w:cs="Arial"/>
          <w:szCs w:val="48"/>
        </w:rPr>
        <w:t xml:space="preserve"> and contact</w:t>
      </w:r>
      <w:r w:rsidR="00A12F2A">
        <w:rPr>
          <w:rFonts w:ascii="Franklin Gothic Book" w:hAnsi="Franklin Gothic Book" w:cs="Arial"/>
          <w:szCs w:val="48"/>
        </w:rPr>
        <w:t>s</w:t>
      </w:r>
      <w:r w:rsidRPr="00AC21D1">
        <w:rPr>
          <w:rFonts w:ascii="Franklin Gothic Book" w:hAnsi="Franklin Gothic Book" w:cs="Arial"/>
          <w:szCs w:val="48"/>
        </w:rPr>
        <w:t xml:space="preserve"> the </w:t>
      </w:r>
      <w:r w:rsidRPr="00AC21D1">
        <w:rPr>
          <w:rFonts w:ascii="Franklin Gothic Book" w:hAnsi="Franklin Gothic Book" w:cs="Arial"/>
          <w:color w:val="FF0000"/>
          <w:szCs w:val="48"/>
        </w:rPr>
        <w:t>[insert name of local law enforcement agency]</w:t>
      </w:r>
      <w:r w:rsidRPr="00AC21D1">
        <w:rPr>
          <w:rFonts w:ascii="Franklin Gothic Book" w:hAnsi="Franklin Gothic Book" w:cs="Arial"/>
          <w:szCs w:val="48"/>
        </w:rPr>
        <w:t xml:space="preserve"> to send additional assistance. </w:t>
      </w:r>
    </w:p>
    <w:p w14:paraId="4BFCD6D3" w14:textId="18E64071" w:rsidR="00D91C07" w:rsidRPr="0028630D" w:rsidRDefault="00EE7AA5" w:rsidP="00A12F2A">
      <w:pPr>
        <w:jc w:val="both"/>
        <w:rPr>
          <w:rFonts w:ascii="Franklin Gothic Book" w:hAnsi="Franklin Gothic Book" w:cs="Arial"/>
          <w:szCs w:val="48"/>
        </w:rPr>
      </w:pPr>
      <w:r>
        <w:rPr>
          <w:rFonts w:ascii="Franklin Gothic Book" w:hAnsi="Franklin Gothic Book" w:cs="Arial"/>
          <w:szCs w:val="48"/>
        </w:rPr>
        <w:t>At</w:t>
      </w:r>
      <w:r w:rsidRPr="00AC21D1">
        <w:rPr>
          <w:rFonts w:ascii="Franklin Gothic Book" w:hAnsi="Franklin Gothic Book" w:cs="Arial"/>
          <w:szCs w:val="48"/>
        </w:rPr>
        <w:t xml:space="preserve"> </w:t>
      </w:r>
      <w:r w:rsidR="0028630D" w:rsidRPr="00AC21D1">
        <w:rPr>
          <w:rFonts w:ascii="Franklin Gothic Book" w:hAnsi="Franklin Gothic Book" w:cs="Arial"/>
          <w:szCs w:val="48"/>
        </w:rPr>
        <w:t xml:space="preserve">1017, two deputies from the </w:t>
      </w:r>
      <w:r w:rsidR="0028630D" w:rsidRPr="00AC21D1">
        <w:rPr>
          <w:rFonts w:ascii="Franklin Gothic Book" w:hAnsi="Franklin Gothic Book" w:cs="Arial"/>
          <w:color w:val="FF0000"/>
          <w:szCs w:val="48"/>
        </w:rPr>
        <w:t xml:space="preserve">[insert name of local law enforcement agency] </w:t>
      </w:r>
      <w:r w:rsidR="0028630D" w:rsidRPr="00AC21D1">
        <w:rPr>
          <w:rFonts w:ascii="Franklin Gothic Book" w:hAnsi="Franklin Gothic Book" w:cs="Arial"/>
          <w:szCs w:val="48"/>
        </w:rPr>
        <w:t>enter the base</w:t>
      </w:r>
      <w:r w:rsidR="0028630D">
        <w:rPr>
          <w:rFonts w:ascii="Franklin Gothic Book" w:hAnsi="Franklin Gothic Book" w:cs="Arial"/>
          <w:szCs w:val="48"/>
        </w:rPr>
        <w:t xml:space="preserve"> and encounter the assailant</w:t>
      </w:r>
      <w:r w:rsidR="0028630D" w:rsidRPr="00AC21D1">
        <w:rPr>
          <w:rFonts w:ascii="Franklin Gothic Book" w:hAnsi="Franklin Gothic Book" w:cs="Arial"/>
          <w:szCs w:val="48"/>
        </w:rPr>
        <w:t xml:space="preserve">. </w:t>
      </w:r>
      <w:r w:rsidR="0028630D">
        <w:rPr>
          <w:rFonts w:ascii="Franklin Gothic Book" w:hAnsi="Franklin Gothic Book" w:cs="Arial"/>
          <w:szCs w:val="48"/>
        </w:rPr>
        <w:t>The assailant</w:t>
      </w:r>
      <w:r w:rsidR="0028630D" w:rsidRPr="00AC21D1">
        <w:rPr>
          <w:rFonts w:ascii="Franklin Gothic Book" w:hAnsi="Franklin Gothic Book" w:cs="Arial"/>
          <w:szCs w:val="48"/>
        </w:rPr>
        <w:t xml:space="preserve"> fires at both officers, injuring one in the leg. After a brief engagement, one of the officers fires at the assailant, killing him on the scene.  </w:t>
      </w:r>
    </w:p>
    <w:p w14:paraId="0E59EF6D" w14:textId="77777777" w:rsidR="00A12F2A" w:rsidRPr="00A97C3B" w:rsidRDefault="00A12F2A" w:rsidP="00A12F2A">
      <w:pPr>
        <w:pStyle w:val="Heading2"/>
      </w:pPr>
      <w:bookmarkStart w:id="59" w:name="_Toc49283479"/>
      <w:bookmarkStart w:id="60" w:name="_Toc49863576"/>
      <w:r w:rsidRPr="00A97C3B">
        <w:t>Discussion Questions</w:t>
      </w:r>
      <w:bookmarkEnd w:id="59"/>
      <w:bookmarkEnd w:id="60"/>
    </w:p>
    <w:p w14:paraId="2B42E4C4" w14:textId="77777777" w:rsidR="00A12F2A" w:rsidRPr="00A97C3B" w:rsidRDefault="00A12F2A" w:rsidP="00A12F2A">
      <w:pPr>
        <w:pStyle w:val="Heading3"/>
      </w:pPr>
      <w:r w:rsidRPr="00A97C3B">
        <w:t>Emergency Communications</w:t>
      </w:r>
    </w:p>
    <w:p w14:paraId="404F0793" w14:textId="77777777" w:rsidR="00A12F2A" w:rsidRPr="00A97C3B" w:rsidRDefault="00A12F2A" w:rsidP="00A12F2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How do 9-1-1 operations and dispatch work? </w:t>
      </w:r>
    </w:p>
    <w:p w14:paraId="32E25A1C" w14:textId="77777777" w:rsidR="00A12F2A" w:rsidRPr="00A97C3B" w:rsidRDefault="00A12F2A" w:rsidP="00A12F2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How will your agency receive notification and gain situational awareness of the incident? </w:t>
      </w:r>
    </w:p>
    <w:p w14:paraId="30A7B77E" w14:textId="77777777" w:rsidR="00A12F2A" w:rsidRPr="00A97C3B" w:rsidRDefault="00A12F2A" w:rsidP="00A12F2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What reporting tools, if any, will the responding sheriff’s office use to communicate critical information to supporting agencies? </w:t>
      </w:r>
    </w:p>
    <w:p w14:paraId="2D373604" w14:textId="77777777" w:rsidR="00A12F2A" w:rsidRPr="00A97C3B" w:rsidRDefault="00A12F2A" w:rsidP="00A12F2A">
      <w:pPr>
        <w:pStyle w:val="ListParagraph"/>
        <w:numPr>
          <w:ilvl w:val="0"/>
          <w:numId w:val="35"/>
        </w:numPr>
        <w:spacing w:line="276" w:lineRule="auto"/>
        <w:contextualSpacing w:val="0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What are the thresholds or triggers </w:t>
      </w:r>
      <w:r>
        <w:rPr>
          <w:rFonts w:ascii="Franklin Gothic Book" w:hAnsi="Franklin Gothic Book" w:cs="Arial"/>
        </w:rPr>
        <w:t>for</w:t>
      </w:r>
      <w:r w:rsidRPr="00A97C3B">
        <w:rPr>
          <w:rFonts w:ascii="Franklin Gothic Book" w:hAnsi="Franklin Gothic Book" w:cs="Arial"/>
        </w:rPr>
        <w:t xml:space="preserve"> request</w:t>
      </w:r>
      <w:r>
        <w:rPr>
          <w:rFonts w:ascii="Franklin Gothic Book" w:hAnsi="Franklin Gothic Book" w:cs="Arial"/>
        </w:rPr>
        <w:t>ing</w:t>
      </w:r>
      <w:r w:rsidRPr="00A97C3B">
        <w:rPr>
          <w:rFonts w:ascii="Franklin Gothic Book" w:hAnsi="Franklin Gothic Book" w:cs="Arial"/>
        </w:rPr>
        <w:t xml:space="preserve"> additional assistance from surrounding counties?</w:t>
      </w:r>
    </w:p>
    <w:p w14:paraId="3A1FF7BE" w14:textId="77777777" w:rsidR="00A12F2A" w:rsidRPr="00A97C3B" w:rsidRDefault="00A12F2A" w:rsidP="00A12F2A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Are there any policy gaps or functions that m</w:t>
      </w:r>
      <w:r>
        <w:rPr>
          <w:rFonts w:ascii="Franklin Gothic Book" w:hAnsi="Franklin Gothic Book" w:cs="Arial"/>
        </w:rPr>
        <w:t>ight</w:t>
      </w:r>
      <w:r w:rsidRPr="00A97C3B">
        <w:rPr>
          <w:rFonts w:ascii="Franklin Gothic Book" w:hAnsi="Franklin Gothic Book" w:cs="Arial"/>
        </w:rPr>
        <w:t xml:space="preserve"> impede or impact civilian agencies’ response efforts?</w:t>
      </w:r>
    </w:p>
    <w:p w14:paraId="77700804" w14:textId="77777777" w:rsidR="00A12F2A" w:rsidRPr="00A97C3B" w:rsidRDefault="00A12F2A" w:rsidP="00A12F2A">
      <w:pPr>
        <w:pStyle w:val="Heading3"/>
      </w:pPr>
      <w:r w:rsidRPr="00A97C3B">
        <w:t>Base Access and Incident/Unified Command</w:t>
      </w:r>
    </w:p>
    <w:p w14:paraId="1FF0730C" w14:textId="77777777" w:rsidR="00A12F2A" w:rsidRPr="00A97C3B" w:rsidRDefault="00A12F2A" w:rsidP="00A12F2A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Are you familiar with the “lockdown” procedures on the base in your jurisdiction?</w:t>
      </w:r>
    </w:p>
    <w:p w14:paraId="667A54EB" w14:textId="77777777" w:rsidR="00A12F2A" w:rsidRPr="00A97C3B" w:rsidRDefault="00A12F2A" w:rsidP="00A12F2A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Do you anticipate that civilian responders will have issues accessing the base’s buildings?</w:t>
      </w:r>
    </w:p>
    <w:p w14:paraId="7E18B919" w14:textId="77777777" w:rsidR="00A12F2A" w:rsidRPr="00A97C3B" w:rsidRDefault="00A12F2A" w:rsidP="00A12F2A">
      <w:pPr>
        <w:pStyle w:val="ListParagraph"/>
        <w:numPr>
          <w:ilvl w:val="0"/>
          <w:numId w:val="36"/>
        </w:numPr>
        <w:spacing w:line="276" w:lineRule="auto"/>
        <w:contextualSpacing w:val="0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What personnel will provide real-time directions/instructions for access?</w:t>
      </w:r>
    </w:p>
    <w:p w14:paraId="1581EC58" w14:textId="77777777" w:rsidR="00A12F2A" w:rsidRPr="00A97C3B" w:rsidRDefault="00A12F2A" w:rsidP="00A12F2A">
      <w:pPr>
        <w:pStyle w:val="ListParagraph"/>
        <w:keepNext/>
        <w:numPr>
          <w:ilvl w:val="0"/>
          <w:numId w:val="36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Will you establish a unified command?</w:t>
      </w:r>
    </w:p>
    <w:p w14:paraId="3454B3FA" w14:textId="77777777" w:rsidR="00A12F2A" w:rsidRPr="00A97C3B" w:rsidRDefault="00A12F2A" w:rsidP="00A12F2A">
      <w:pPr>
        <w:pStyle w:val="Heading3"/>
      </w:pPr>
      <w:r w:rsidRPr="00A97C3B">
        <w:t>Tactical Operations</w:t>
      </w:r>
    </w:p>
    <w:p w14:paraId="308946A7" w14:textId="77777777" w:rsidR="00A12F2A" w:rsidRPr="00A97C3B" w:rsidRDefault="00A12F2A" w:rsidP="00A12F2A">
      <w:pPr>
        <w:pStyle w:val="ListParagraph"/>
        <w:numPr>
          <w:ilvl w:val="0"/>
          <w:numId w:val="37"/>
        </w:numPr>
        <w:spacing w:after="120"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How will the tactical police response be organized/managed? </w:t>
      </w:r>
    </w:p>
    <w:p w14:paraId="1D683D6D" w14:textId="77777777" w:rsidR="00A12F2A" w:rsidRPr="00A97C3B" w:rsidRDefault="00A12F2A" w:rsidP="00A12F2A">
      <w:pPr>
        <w:pStyle w:val="ListParagraph"/>
        <w:numPr>
          <w:ilvl w:val="0"/>
          <w:numId w:val="37"/>
        </w:numPr>
        <w:spacing w:after="120"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What are the active shooter protocols of the responding sheriff’s office? </w:t>
      </w:r>
    </w:p>
    <w:p w14:paraId="43094063" w14:textId="77777777" w:rsidR="00A12F2A" w:rsidRPr="00A97C3B" w:rsidRDefault="00A12F2A" w:rsidP="00A12F2A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Do you have joint police-EMS protocols?</w:t>
      </w:r>
    </w:p>
    <w:p w14:paraId="54F7DBDF" w14:textId="77777777" w:rsidR="00A12F2A" w:rsidRPr="00A97C3B" w:rsidRDefault="00A12F2A" w:rsidP="00A12F2A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How will EMS operations be organized and managed?</w:t>
      </w:r>
    </w:p>
    <w:p w14:paraId="43BAE5E9" w14:textId="77777777" w:rsidR="00A12F2A" w:rsidRPr="00A97C3B" w:rsidRDefault="00A12F2A" w:rsidP="00A12F2A">
      <w:pPr>
        <w:pStyle w:val="ListParagraph"/>
        <w:numPr>
          <w:ilvl w:val="0"/>
          <w:numId w:val="37"/>
        </w:numPr>
        <w:spacing w:after="120"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lastRenderedPageBreak/>
        <w:t>What challenges m</w:t>
      </w:r>
      <w:r>
        <w:rPr>
          <w:rFonts w:ascii="Franklin Gothic Book" w:hAnsi="Franklin Gothic Book" w:cs="Arial"/>
        </w:rPr>
        <w:t>ight</w:t>
      </w:r>
      <w:r w:rsidRPr="00A97C3B">
        <w:rPr>
          <w:rFonts w:ascii="Franklin Gothic Book" w:hAnsi="Franklin Gothic Book" w:cs="Arial"/>
        </w:rPr>
        <w:t xml:space="preserve"> have been encountered if the incident </w:t>
      </w:r>
      <w:r>
        <w:rPr>
          <w:rFonts w:ascii="Franklin Gothic Book" w:hAnsi="Franklin Gothic Book" w:cs="Arial"/>
        </w:rPr>
        <w:t xml:space="preserve">had </w:t>
      </w:r>
      <w:r w:rsidRPr="00A97C3B">
        <w:rPr>
          <w:rFonts w:ascii="Franklin Gothic Book" w:hAnsi="Franklin Gothic Book" w:cs="Arial"/>
        </w:rPr>
        <w:t xml:space="preserve">occurred at another time of day or week (e.g., </w:t>
      </w:r>
      <w:r>
        <w:rPr>
          <w:rFonts w:ascii="Franklin Gothic Book" w:hAnsi="Franklin Gothic Book" w:cs="Arial"/>
        </w:rPr>
        <w:t xml:space="preserve">at </w:t>
      </w:r>
      <w:r w:rsidRPr="00A97C3B">
        <w:rPr>
          <w:rFonts w:ascii="Franklin Gothic Book" w:hAnsi="Franklin Gothic Book" w:cs="Arial"/>
        </w:rPr>
        <w:t>night</w:t>
      </w:r>
      <w:r>
        <w:rPr>
          <w:rFonts w:ascii="Franklin Gothic Book" w:hAnsi="Franklin Gothic Book" w:cs="Arial"/>
        </w:rPr>
        <w:t>time or on a workday</w:t>
      </w:r>
      <w:r w:rsidRPr="00A97C3B">
        <w:rPr>
          <w:rFonts w:ascii="Franklin Gothic Book" w:hAnsi="Franklin Gothic Book" w:cs="Arial"/>
        </w:rPr>
        <w:t xml:space="preserve">)? </w:t>
      </w:r>
    </w:p>
    <w:p w14:paraId="2B9377E9" w14:textId="066E2E8F" w:rsidR="00A032D5" w:rsidRPr="00A032D5" w:rsidRDefault="00A032D5" w:rsidP="00D91C07">
      <w:pPr>
        <w:tabs>
          <w:tab w:val="num" w:pos="720"/>
        </w:tabs>
      </w:pPr>
      <w:r w:rsidRPr="00D91C07">
        <w:rPr>
          <w:szCs w:val="48"/>
        </w:rPr>
        <w:br w:type="page"/>
      </w:r>
    </w:p>
    <w:p w14:paraId="2BFE87E7" w14:textId="42369B16" w:rsidR="00A12F2A" w:rsidRDefault="00A12F2A" w:rsidP="00A12F2A">
      <w:pPr>
        <w:pStyle w:val="Heading1"/>
        <w:spacing w:before="0" w:line="276" w:lineRule="auto"/>
        <w:rPr>
          <w:szCs w:val="48"/>
        </w:rPr>
      </w:pPr>
      <w:bookmarkStart w:id="61" w:name="_Toc49863577"/>
      <w:r>
        <w:rPr>
          <w:szCs w:val="48"/>
        </w:rPr>
        <w:lastRenderedPageBreak/>
        <w:t>Module 3</w:t>
      </w:r>
      <w:bookmarkEnd w:id="61"/>
    </w:p>
    <w:p w14:paraId="5EB07259" w14:textId="77777777" w:rsidR="00A12F2A" w:rsidRPr="00A97C3B" w:rsidRDefault="00A12F2A" w:rsidP="00A12F2A">
      <w:pPr>
        <w:pStyle w:val="Heading2"/>
      </w:pPr>
      <w:bookmarkStart w:id="62" w:name="_Toc49863578"/>
      <w:r w:rsidRPr="00A97C3B">
        <w:t>Scenario</w:t>
      </w:r>
      <w:bookmarkEnd w:id="62"/>
    </w:p>
    <w:p w14:paraId="66BFF647" w14:textId="77777777" w:rsidR="005935C9" w:rsidRDefault="0028630D" w:rsidP="00A12F2A">
      <w:pPr>
        <w:jc w:val="both"/>
        <w:rPr>
          <w:rFonts w:ascii="Franklin Gothic Book" w:hAnsi="Franklin Gothic Book" w:cs="Arial"/>
          <w:szCs w:val="48"/>
        </w:rPr>
      </w:pPr>
      <w:r>
        <w:rPr>
          <w:rFonts w:ascii="Franklin Gothic Book" w:hAnsi="Franklin Gothic Book" w:cs="Arial"/>
          <w:szCs w:val="48"/>
        </w:rPr>
        <w:t>By 1100</w:t>
      </w:r>
      <w:r w:rsidRPr="00AC21D1">
        <w:rPr>
          <w:rFonts w:ascii="Franklin Gothic Book" w:hAnsi="Franklin Gothic Book" w:cs="Arial"/>
          <w:szCs w:val="48"/>
        </w:rPr>
        <w:t xml:space="preserve">, civilian and military law enforcement </w:t>
      </w:r>
      <w:r w:rsidR="00963696">
        <w:rPr>
          <w:rFonts w:ascii="Franklin Gothic Book" w:hAnsi="Franklin Gothic Book" w:cs="Arial"/>
          <w:szCs w:val="48"/>
        </w:rPr>
        <w:t xml:space="preserve">agencies </w:t>
      </w:r>
      <w:r w:rsidR="004D72EA">
        <w:rPr>
          <w:rFonts w:ascii="Franklin Gothic Book" w:hAnsi="Franklin Gothic Book" w:cs="Arial"/>
          <w:szCs w:val="48"/>
        </w:rPr>
        <w:t xml:space="preserve">have </w:t>
      </w:r>
      <w:r w:rsidRPr="00AC21D1">
        <w:rPr>
          <w:rFonts w:ascii="Franklin Gothic Book" w:hAnsi="Franklin Gothic Book" w:cs="Arial"/>
          <w:szCs w:val="48"/>
        </w:rPr>
        <w:t>completely evacuate</w:t>
      </w:r>
      <w:r w:rsidR="004D72EA">
        <w:rPr>
          <w:rFonts w:ascii="Franklin Gothic Book" w:hAnsi="Franklin Gothic Book" w:cs="Arial"/>
          <w:szCs w:val="48"/>
        </w:rPr>
        <w:t>d</w:t>
      </w:r>
      <w:r w:rsidRPr="00AC21D1">
        <w:rPr>
          <w:rFonts w:ascii="Franklin Gothic Book" w:hAnsi="Franklin Gothic Book" w:cs="Arial"/>
          <w:szCs w:val="48"/>
        </w:rPr>
        <w:t xml:space="preserve"> </w:t>
      </w:r>
      <w:r w:rsidRPr="00AC21D1">
        <w:rPr>
          <w:rFonts w:ascii="Franklin Gothic Book" w:hAnsi="Franklin Gothic Book" w:cs="Arial"/>
          <w:color w:val="FF0000"/>
          <w:szCs w:val="48"/>
        </w:rPr>
        <w:t>[insert name of military installation]</w:t>
      </w:r>
      <w:r w:rsidRPr="00AC21D1">
        <w:rPr>
          <w:rFonts w:ascii="Franklin Gothic Book" w:hAnsi="Franklin Gothic Book" w:cs="Arial"/>
          <w:szCs w:val="48"/>
        </w:rPr>
        <w:t xml:space="preserve">. EMS </w:t>
      </w:r>
      <w:r w:rsidR="00E72EDA">
        <w:rPr>
          <w:rFonts w:ascii="Franklin Gothic Book" w:hAnsi="Franklin Gothic Book" w:cs="Arial"/>
          <w:szCs w:val="48"/>
        </w:rPr>
        <w:t xml:space="preserve">personnel </w:t>
      </w:r>
      <w:r w:rsidRPr="00AC21D1">
        <w:rPr>
          <w:rFonts w:ascii="Franklin Gothic Book" w:hAnsi="Franklin Gothic Book" w:cs="Arial"/>
          <w:szCs w:val="48"/>
        </w:rPr>
        <w:t xml:space="preserve">have arrived to assess the scene and treat the injured individuals. </w:t>
      </w:r>
    </w:p>
    <w:p w14:paraId="77830FEA" w14:textId="36356F56" w:rsidR="0028630D" w:rsidRPr="00AC21D1" w:rsidRDefault="005935C9" w:rsidP="00A12F2A">
      <w:pPr>
        <w:jc w:val="both"/>
        <w:rPr>
          <w:rFonts w:ascii="Franklin Gothic Book" w:hAnsi="Franklin Gothic Book" w:cs="Arial"/>
          <w:szCs w:val="48"/>
        </w:rPr>
      </w:pPr>
      <w:r>
        <w:rPr>
          <w:rFonts w:ascii="Franklin Gothic Book" w:hAnsi="Franklin Gothic Book" w:cs="Arial"/>
          <w:szCs w:val="48"/>
        </w:rPr>
        <w:t>According to reports</w:t>
      </w:r>
      <w:r w:rsidR="00E72EDA">
        <w:rPr>
          <w:rFonts w:ascii="Franklin Gothic Book" w:hAnsi="Franklin Gothic Book" w:cs="Arial"/>
          <w:szCs w:val="48"/>
        </w:rPr>
        <w:t>, t</w:t>
      </w:r>
      <w:r w:rsidR="0028630D" w:rsidRPr="00AC21D1">
        <w:rPr>
          <w:rFonts w:ascii="Franklin Gothic Book" w:hAnsi="Franklin Gothic Book" w:cs="Arial"/>
          <w:szCs w:val="48"/>
        </w:rPr>
        <w:t xml:space="preserve">here are four injured individuals and two deaths. Local EMS </w:t>
      </w:r>
      <w:r w:rsidR="00E72EDA">
        <w:rPr>
          <w:rFonts w:ascii="Franklin Gothic Book" w:hAnsi="Franklin Gothic Book" w:cs="Arial"/>
          <w:szCs w:val="48"/>
        </w:rPr>
        <w:t xml:space="preserve">providers </w:t>
      </w:r>
      <w:r w:rsidR="0028630D" w:rsidRPr="00AC21D1">
        <w:rPr>
          <w:rFonts w:ascii="Franklin Gothic Book" w:hAnsi="Franklin Gothic Book" w:cs="Arial"/>
          <w:szCs w:val="48"/>
        </w:rPr>
        <w:t xml:space="preserve">transport the victims to the nearest hospital for treatment. </w:t>
      </w:r>
    </w:p>
    <w:p w14:paraId="61C1B9B1" w14:textId="2014B309" w:rsidR="006D3DEA" w:rsidRDefault="0028630D" w:rsidP="00A12F2A">
      <w:pPr>
        <w:jc w:val="both"/>
        <w:rPr>
          <w:rFonts w:ascii="Arial Bold" w:eastAsia="Times New Roman" w:hAnsi="Arial Bold" w:cs="Arial"/>
          <w:b/>
          <w:bCs/>
          <w:smallCaps/>
          <w:color w:val="000080"/>
          <w:kern w:val="32"/>
          <w:sz w:val="48"/>
          <w:szCs w:val="48"/>
          <w:lang w:eastAsia="en-US"/>
        </w:rPr>
      </w:pPr>
      <w:r w:rsidRPr="00AC21D1">
        <w:rPr>
          <w:rFonts w:ascii="Franklin Gothic Book" w:hAnsi="Franklin Gothic Book" w:cs="Arial"/>
          <w:szCs w:val="48"/>
        </w:rPr>
        <w:t xml:space="preserve">Reports of the incident quickly circulate </w:t>
      </w:r>
      <w:r w:rsidR="00DC622A">
        <w:rPr>
          <w:rFonts w:ascii="Franklin Gothic Book" w:hAnsi="Franklin Gothic Book" w:cs="Arial"/>
          <w:szCs w:val="48"/>
        </w:rPr>
        <w:t xml:space="preserve">among </w:t>
      </w:r>
      <w:r w:rsidRPr="00AC21D1">
        <w:rPr>
          <w:rFonts w:ascii="Franklin Gothic Book" w:hAnsi="Franklin Gothic Book" w:cs="Arial"/>
          <w:szCs w:val="48"/>
        </w:rPr>
        <w:t xml:space="preserve">social media sites as well as local and national news networks. Concerned family members begin contacting local and </w:t>
      </w:r>
      <w:r w:rsidRPr="00BC30BC">
        <w:rPr>
          <w:rFonts w:ascii="Franklin Gothic Book" w:hAnsi="Franklin Gothic Book" w:cs="Arial"/>
          <w:color w:val="FF0000"/>
          <w:szCs w:val="48"/>
        </w:rPr>
        <w:t>[insert name of military installation]</w:t>
      </w:r>
      <w:r w:rsidRPr="00AC21D1">
        <w:rPr>
          <w:rFonts w:ascii="Franklin Gothic Book" w:hAnsi="Franklin Gothic Book" w:cs="Arial"/>
          <w:szCs w:val="48"/>
        </w:rPr>
        <w:t xml:space="preserve"> authorities for answers regarding their loved ones.</w:t>
      </w:r>
    </w:p>
    <w:p w14:paraId="289A4031" w14:textId="77777777" w:rsidR="00A12F2A" w:rsidRPr="00A97C3B" w:rsidRDefault="00A12F2A" w:rsidP="00A12F2A">
      <w:pPr>
        <w:pStyle w:val="Heading2"/>
      </w:pPr>
      <w:bookmarkStart w:id="63" w:name="_Toc49283482"/>
      <w:bookmarkStart w:id="64" w:name="_Toc49863579"/>
      <w:r w:rsidRPr="00A97C3B">
        <w:t>Discussion Questions</w:t>
      </w:r>
      <w:bookmarkEnd w:id="63"/>
      <w:bookmarkEnd w:id="64"/>
    </w:p>
    <w:p w14:paraId="409D6FD8" w14:textId="77777777" w:rsidR="00A12F2A" w:rsidRPr="00A97C3B" w:rsidRDefault="00A12F2A" w:rsidP="00A12F2A">
      <w:pPr>
        <w:pStyle w:val="Heading3"/>
      </w:pPr>
      <w:r w:rsidRPr="00A97C3B">
        <w:t>Public Information and Family Reunification</w:t>
      </w:r>
    </w:p>
    <w:p w14:paraId="72D8755A" w14:textId="77777777" w:rsidR="00A12F2A" w:rsidRPr="00A97C3B" w:rsidRDefault="00A12F2A" w:rsidP="00A12F2A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 xml:space="preserve">What agency will be responsible for communicating with the public? </w:t>
      </w:r>
    </w:p>
    <w:p w14:paraId="751AED43" w14:textId="77777777" w:rsidR="00A12F2A" w:rsidRPr="00A97C3B" w:rsidRDefault="00A12F2A" w:rsidP="00A12F2A">
      <w:pPr>
        <w:pStyle w:val="ListParagraph"/>
        <w:numPr>
          <w:ilvl w:val="0"/>
          <w:numId w:val="39"/>
        </w:numPr>
        <w:spacing w:line="276" w:lineRule="auto"/>
        <w:jc w:val="both"/>
        <w:rPr>
          <w:rFonts w:ascii="Franklin Gothic Book" w:hAnsi="Franklin Gothic Book" w:cs="Arial"/>
        </w:rPr>
      </w:pPr>
      <w:r w:rsidRPr="00A97C3B">
        <w:rPr>
          <w:rFonts w:ascii="Franklin Gothic Book" w:hAnsi="Franklin Gothic Book" w:cs="Arial"/>
        </w:rPr>
        <w:t>What are the processes for coordinating victim assistance and family reunification services?</w:t>
      </w:r>
    </w:p>
    <w:p w14:paraId="30CAD232" w14:textId="77777777" w:rsidR="00ED469F" w:rsidRDefault="00ED469F" w:rsidP="00C7315A">
      <w:pPr>
        <w:pStyle w:val="ListParagraph"/>
        <w:spacing w:after="120" w:line="276" w:lineRule="auto"/>
        <w:ind w:left="1440"/>
        <w:rPr>
          <w:rFonts w:ascii="Arial" w:hAnsi="Arial" w:cs="Arial"/>
        </w:rPr>
      </w:pPr>
    </w:p>
    <w:p w14:paraId="03C93FBB" w14:textId="77777777" w:rsidR="000D549B" w:rsidRPr="000D549B" w:rsidRDefault="000D549B" w:rsidP="006D3DEA">
      <w:pPr>
        <w:pStyle w:val="Heading1"/>
        <w:jc w:val="left"/>
      </w:pPr>
    </w:p>
    <w:sectPr w:rsidR="000D549B" w:rsidRPr="000D549B" w:rsidSect="000D549B">
      <w:headerReference w:type="even" r:id="rId11"/>
      <w:headerReference w:type="first" r:id="rId12"/>
      <w:pgSz w:w="12240" w:h="15840" w:code="1"/>
      <w:pgMar w:top="1440" w:right="1440" w:bottom="1440" w:left="144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A40BEC" w14:textId="77777777" w:rsidR="003520BE" w:rsidRDefault="003520BE" w:rsidP="006D7FF2">
      <w:pPr>
        <w:spacing w:after="0" w:line="240" w:lineRule="auto"/>
      </w:pPr>
      <w:r>
        <w:separator/>
      </w:r>
    </w:p>
    <w:p w14:paraId="346A2FE8" w14:textId="77777777" w:rsidR="003520BE" w:rsidRDefault="003520BE"/>
    <w:p w14:paraId="68BCA295" w14:textId="77777777" w:rsidR="003520BE" w:rsidRDefault="003520BE" w:rsidP="00CE272B"/>
  </w:endnote>
  <w:endnote w:type="continuationSeparator" w:id="0">
    <w:p w14:paraId="1084426E" w14:textId="77777777" w:rsidR="003520BE" w:rsidRDefault="003520BE" w:rsidP="006D7FF2">
      <w:pPr>
        <w:spacing w:after="0" w:line="240" w:lineRule="auto"/>
      </w:pPr>
      <w:r>
        <w:continuationSeparator/>
      </w:r>
    </w:p>
    <w:p w14:paraId="3CF521DF" w14:textId="77777777" w:rsidR="003520BE" w:rsidRDefault="003520BE"/>
    <w:p w14:paraId="23212C6C" w14:textId="77777777" w:rsidR="003520BE" w:rsidRDefault="003520BE" w:rsidP="00CE2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26681" w14:textId="1E0642C0" w:rsidR="00C20A69" w:rsidRPr="0080256E" w:rsidRDefault="00893EB6" w:rsidP="009C4874">
    <w:pPr>
      <w:spacing w:after="0" w:line="207" w:lineRule="exact"/>
      <w:ind w:right="1"/>
      <w:jc w:val="center"/>
      <w:rPr>
        <w:rFonts w:ascii="Franklin Gothic Book" w:hAnsi="Franklin Gothic Book" w:cs="Arial"/>
        <w:b/>
        <w:caps/>
        <w:color w:val="FF0000"/>
        <w:sz w:val="20"/>
        <w:szCs w:val="20"/>
      </w:rPr>
    </w:pPr>
    <w:r>
      <w:rPr>
        <w:rFonts w:ascii="Franklin Gothic Book" w:hAnsi="Franklin Gothic Book"/>
        <w:caps/>
        <w:color w:val="000000" w:themeColor="text1"/>
        <w:sz w:val="20"/>
        <w:szCs w:val="20"/>
      </w:rPr>
      <w:pict w14:anchorId="57B24330">
        <v:rect id="_x0000_i1025" style="width:467.95pt;height:1.5pt" o:hralign="center" o:hrstd="t" o:hrnoshade="t" o:hr="t" fillcolor="#bf8f00 [2407]" stroked="f"/>
      </w:pict>
    </w:r>
    <w:r w:rsidR="00C20A69" w:rsidRPr="0018647C">
      <w:rPr>
        <w:rFonts w:ascii="Franklin Gothic Book" w:hAnsi="Franklin Gothic Book" w:cs="Arial"/>
        <w:sz w:val="20"/>
        <w:szCs w:val="20"/>
      </w:rPr>
      <w:fldChar w:fldCharType="begin"/>
    </w:r>
    <w:r w:rsidR="00C20A69" w:rsidRPr="0018647C">
      <w:rPr>
        <w:rFonts w:ascii="Franklin Gothic Book" w:hAnsi="Franklin Gothic Book" w:cs="Arial"/>
        <w:sz w:val="20"/>
        <w:szCs w:val="20"/>
      </w:rPr>
      <w:instrText xml:space="preserve"> PAGE </w:instrText>
    </w:r>
    <w:r w:rsidR="00C20A69" w:rsidRPr="0018647C">
      <w:rPr>
        <w:rFonts w:ascii="Franklin Gothic Book" w:hAnsi="Franklin Gothic Book" w:cs="Arial"/>
        <w:sz w:val="20"/>
        <w:szCs w:val="20"/>
      </w:rPr>
      <w:fldChar w:fldCharType="separate"/>
    </w:r>
    <w:r w:rsidR="004F0EF1">
      <w:rPr>
        <w:rFonts w:ascii="Franklin Gothic Book" w:hAnsi="Franklin Gothic Book" w:cs="Arial"/>
        <w:noProof/>
        <w:sz w:val="20"/>
        <w:szCs w:val="20"/>
      </w:rPr>
      <w:t>6</w:t>
    </w:r>
    <w:r w:rsidR="00C20A69" w:rsidRPr="0018647C">
      <w:rPr>
        <w:rFonts w:ascii="Franklin Gothic Book" w:hAnsi="Franklin Gothic Book" w:cs="Arial"/>
        <w:sz w:val="20"/>
        <w:szCs w:val="20"/>
      </w:rPr>
      <w:fldChar w:fldCharType="end"/>
    </w:r>
  </w:p>
  <w:p w14:paraId="76532F23" w14:textId="5973FB98" w:rsidR="00C20A69" w:rsidRPr="0080256E" w:rsidRDefault="002E2552" w:rsidP="009C4874">
    <w:pPr>
      <w:spacing w:after="0"/>
      <w:jc w:val="center"/>
      <w:rPr>
        <w:rFonts w:ascii="Franklin Gothic Book" w:hAnsi="Franklin Gothic Book" w:cs="Arial"/>
        <w:b/>
        <w:caps/>
        <w:color w:val="FF0000"/>
        <w:sz w:val="20"/>
        <w:szCs w:val="20"/>
      </w:rPr>
    </w:pPr>
    <w:r w:rsidRPr="0080256E">
      <w:rPr>
        <w:rFonts w:ascii="Franklin Gothic Book" w:hAnsi="Franklin Gothic Book" w:cs="Arial"/>
        <w:b/>
        <w:caps/>
        <w:color w:val="FF0000"/>
        <w:sz w:val="20"/>
        <w:szCs w:val="20"/>
      </w:rPr>
      <w:t>[Insert Classification]</w:t>
    </w:r>
  </w:p>
  <w:p w14:paraId="70444E78" w14:textId="77777777" w:rsidR="00C20A69" w:rsidRDefault="00C20A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DE022" w14:textId="77777777" w:rsidR="003520BE" w:rsidRDefault="003520BE" w:rsidP="006D7FF2">
      <w:pPr>
        <w:spacing w:after="0" w:line="240" w:lineRule="auto"/>
      </w:pPr>
      <w:r>
        <w:separator/>
      </w:r>
    </w:p>
  </w:footnote>
  <w:footnote w:type="continuationSeparator" w:id="0">
    <w:p w14:paraId="3E149528" w14:textId="77777777" w:rsidR="003520BE" w:rsidRDefault="003520BE" w:rsidP="00D10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345D2" w14:textId="4BEBD129" w:rsidR="00C20A69" w:rsidRPr="00AC21D1" w:rsidRDefault="00AC21D1" w:rsidP="009060BB">
    <w:pPr>
      <w:tabs>
        <w:tab w:val="center" w:pos="4320"/>
        <w:tab w:val="right" w:pos="8640"/>
      </w:tabs>
      <w:spacing w:before="240" w:after="0"/>
      <w:contextualSpacing/>
      <w:jc w:val="right"/>
      <w:rPr>
        <w:rFonts w:ascii="Franklin Gothic Book" w:eastAsia="Times New Roman" w:hAnsi="Franklin Gothic Book" w:cs="Arial"/>
        <w:color w:val="FF0000"/>
        <w:sz w:val="20"/>
        <w:szCs w:val="24"/>
        <w:lang w:eastAsia="en-US"/>
      </w:rPr>
    </w:pPr>
    <w:r>
      <w:rPr>
        <w:rFonts w:ascii="Franklin Gothic Book" w:eastAsia="Times New Roman" w:hAnsi="Franklin Gothic Book" w:cs="Arial"/>
        <w:noProof/>
        <w:color w:val="FF0000"/>
        <w:sz w:val="20"/>
        <w:szCs w:val="24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D853B4" wp14:editId="5B92E57F">
              <wp:simplePos x="0" y="0"/>
              <wp:positionH relativeFrom="column">
                <wp:posOffset>-7034</wp:posOffset>
              </wp:positionH>
              <wp:positionV relativeFrom="paragraph">
                <wp:posOffset>133643</wp:posOffset>
              </wp:positionV>
              <wp:extent cx="1878037" cy="323557"/>
              <wp:effectExtent l="0" t="0" r="27305" b="19685"/>
              <wp:wrapNone/>
              <wp:docPr id="289" name="Rectangl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8037" cy="323557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EBF18E" w14:textId="77D3ED2E" w:rsidR="00AC21D1" w:rsidRPr="00AC21D1" w:rsidRDefault="00AC21D1" w:rsidP="00AC21D1">
                          <w:pPr>
                            <w:spacing w:after="0" w:line="240" w:lineRule="auto"/>
                            <w:jc w:val="center"/>
                            <w:rPr>
                              <w:rFonts w:ascii="Franklin Gothic Book" w:hAnsi="Franklin Gothic Book"/>
                              <w:color w:val="FF0000"/>
                              <w:sz w:val="20"/>
                            </w:rPr>
                          </w:pPr>
                          <w:r w:rsidRPr="00AC21D1">
                            <w:rPr>
                              <w:rFonts w:ascii="Franklin Gothic Book" w:hAnsi="Franklin Gothic Book"/>
                              <w:color w:val="FF0000"/>
                              <w:sz w:val="20"/>
                            </w:rPr>
                            <w:t>Insert your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AD853B4" id="Rectangle 289" o:spid="_x0000_s1029" style="position:absolute;left:0;text-align:left;margin-left:-.55pt;margin-top:10.5pt;width:147.9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" filled="f" strokecolor="red" strokeweight="1pt">
              <v:textbox>
                <w:txbxContent>
                  <w:p w14:paraId="77EBF18E" w14:textId="77D3ED2E" w:rsidR="00AC21D1" w:rsidRPr="00AC21D1" w:rsidRDefault="00AC21D1" w:rsidP="00AC21D1">
                    <w:pPr>
                      <w:spacing w:after="0" w:line="240" w:lineRule="auto"/>
                      <w:jc w:val="center"/>
                      <w:rPr>
                        <w:rFonts w:ascii="Franklin Gothic Book" w:hAnsi="Franklin Gothic Book"/>
                        <w:color w:val="FF0000"/>
                        <w:sz w:val="20"/>
                      </w:rPr>
                    </w:pPr>
                    <w:r w:rsidRPr="00AC21D1">
                      <w:rPr>
                        <w:rFonts w:ascii="Franklin Gothic Book" w:hAnsi="Franklin Gothic Book"/>
                        <w:color w:val="FF0000"/>
                        <w:sz w:val="20"/>
                      </w:rPr>
                      <w:t>Insert your logo here</w:t>
                    </w:r>
                  </w:p>
                </w:txbxContent>
              </v:textbox>
            </v:rect>
          </w:pict>
        </mc:Fallback>
      </mc:AlternateContent>
    </w:r>
    <w:r w:rsidRPr="00AC21D1">
      <w:rPr>
        <w:rFonts w:ascii="Franklin Gothic Book" w:eastAsia="Times New Roman" w:hAnsi="Franklin Gothic Book" w:cs="Arial"/>
        <w:color w:val="FF0000"/>
        <w:sz w:val="20"/>
        <w:szCs w:val="24"/>
        <w:lang w:eastAsia="en-US"/>
      </w:rPr>
      <w:t xml:space="preserve">[Insert </w:t>
    </w:r>
    <w:r w:rsidR="0080256E">
      <w:rPr>
        <w:rFonts w:ascii="Franklin Gothic Book" w:eastAsia="Times New Roman" w:hAnsi="Franklin Gothic Book" w:cs="Arial"/>
        <w:color w:val="FF0000"/>
        <w:sz w:val="20"/>
        <w:szCs w:val="24"/>
        <w:lang w:eastAsia="en-US"/>
      </w:rPr>
      <w:t>N</w:t>
    </w:r>
    <w:r w:rsidRPr="00AC21D1">
      <w:rPr>
        <w:rFonts w:ascii="Franklin Gothic Book" w:eastAsia="Times New Roman" w:hAnsi="Franklin Gothic Book" w:cs="Arial"/>
        <w:color w:val="FF0000"/>
        <w:sz w:val="20"/>
        <w:szCs w:val="24"/>
        <w:lang w:eastAsia="en-US"/>
      </w:rPr>
      <w:t>ame of Military Installation]</w:t>
    </w:r>
  </w:p>
  <w:p w14:paraId="017A5F6E" w14:textId="7F034A76" w:rsidR="00C20A69" w:rsidRPr="00AC21D1" w:rsidRDefault="00C67C37" w:rsidP="009060BB">
    <w:pPr>
      <w:pBdr>
        <w:bottom w:val="single" w:sz="12" w:space="1" w:color="BF8F00" w:themeColor="accent4" w:themeShade="BF"/>
      </w:pBdr>
      <w:tabs>
        <w:tab w:val="center" w:pos="4320"/>
        <w:tab w:val="right" w:pos="8640"/>
      </w:tabs>
      <w:spacing w:before="120"/>
      <w:contextualSpacing/>
      <w:jc w:val="right"/>
      <w:rPr>
        <w:rFonts w:ascii="Franklin Gothic Book" w:eastAsia="Times New Roman" w:hAnsi="Franklin Gothic Book" w:cs="Times New Roman"/>
        <w:sz w:val="20"/>
        <w:szCs w:val="24"/>
        <w:lang w:eastAsia="en-US"/>
      </w:rPr>
    </w:pPr>
    <w:r w:rsidRPr="00AC21D1">
      <w:rPr>
        <w:rFonts w:ascii="Franklin Gothic Book" w:eastAsia="Times New Roman" w:hAnsi="Franklin Gothic Book" w:cs="Arial"/>
        <w:sz w:val="20"/>
        <w:szCs w:val="24"/>
        <w:lang w:eastAsia="en-US"/>
      </w:rPr>
      <w:t xml:space="preserve"> </w:t>
    </w:r>
    <w:r w:rsidR="00AC21D1" w:rsidRPr="00AC21D1">
      <w:rPr>
        <w:rFonts w:ascii="Franklin Gothic Book" w:eastAsia="Times New Roman" w:hAnsi="Franklin Gothic Book" w:cs="Arial"/>
        <w:sz w:val="20"/>
        <w:szCs w:val="24"/>
        <w:lang w:eastAsia="en-US"/>
      </w:rPr>
      <w:t>Active Shooter Response Tabletop Exercise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8E987" w14:textId="77777777" w:rsidR="00C20A69" w:rsidRDefault="00C20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053C3" w14:textId="77777777" w:rsidR="00C20A69" w:rsidRDefault="00C20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F3658"/>
    <w:multiLevelType w:val="hybridMultilevel"/>
    <w:tmpl w:val="269488BA"/>
    <w:lvl w:ilvl="0" w:tplc="DEA85142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73F3C"/>
    <w:multiLevelType w:val="hybridMultilevel"/>
    <w:tmpl w:val="36D26AB8"/>
    <w:lvl w:ilvl="0" w:tplc="8326D7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14912"/>
    <w:multiLevelType w:val="hybridMultilevel"/>
    <w:tmpl w:val="71240CA6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A5E6DA78">
      <w:start w:val="1"/>
      <w:numFmt w:val="lowerLetter"/>
      <w:lvlText w:val="%2."/>
      <w:lvlJc w:val="left"/>
      <w:pPr>
        <w:ind w:left="1370" w:hanging="360"/>
      </w:pPr>
      <w:rPr>
        <w:rFonts w:ascii="Arial" w:hAnsi="Arial" w:cs="Arial" w:hint="default"/>
        <w:b w:val="0"/>
      </w:r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3" w15:restartNumberingAfterBreak="0">
    <w:nsid w:val="0B433086"/>
    <w:multiLevelType w:val="hybridMultilevel"/>
    <w:tmpl w:val="631EDB80"/>
    <w:lvl w:ilvl="0" w:tplc="4DDEBED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C6F86"/>
    <w:multiLevelType w:val="hybridMultilevel"/>
    <w:tmpl w:val="84F88E9C"/>
    <w:lvl w:ilvl="0" w:tplc="955EB9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C7C17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6" w15:restartNumberingAfterBreak="0">
    <w:nsid w:val="127138AB"/>
    <w:multiLevelType w:val="hybridMultilevel"/>
    <w:tmpl w:val="36D26AB8"/>
    <w:lvl w:ilvl="0" w:tplc="8326D7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73C4D"/>
    <w:multiLevelType w:val="hybridMultilevel"/>
    <w:tmpl w:val="2A2E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F3CBB"/>
    <w:multiLevelType w:val="hybridMultilevel"/>
    <w:tmpl w:val="FFD6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B0FDE"/>
    <w:multiLevelType w:val="hybridMultilevel"/>
    <w:tmpl w:val="B08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17EFB"/>
    <w:multiLevelType w:val="hybridMultilevel"/>
    <w:tmpl w:val="8098D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532E97"/>
    <w:multiLevelType w:val="hybridMultilevel"/>
    <w:tmpl w:val="0DD60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16FB9"/>
    <w:multiLevelType w:val="hybridMultilevel"/>
    <w:tmpl w:val="B784F3C6"/>
    <w:lvl w:ilvl="0" w:tplc="7D78F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60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B41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84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A5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98D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82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40D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284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0A633D8"/>
    <w:multiLevelType w:val="hybridMultilevel"/>
    <w:tmpl w:val="2DA20F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A390D"/>
    <w:multiLevelType w:val="hybridMultilevel"/>
    <w:tmpl w:val="BE460932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F3781"/>
    <w:multiLevelType w:val="hybridMultilevel"/>
    <w:tmpl w:val="3FBC7EDE"/>
    <w:lvl w:ilvl="0" w:tplc="82266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80B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CD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22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69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61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4F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42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01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D1720A"/>
    <w:multiLevelType w:val="hybridMultilevel"/>
    <w:tmpl w:val="729A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A39DE"/>
    <w:multiLevelType w:val="hybridMultilevel"/>
    <w:tmpl w:val="98102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539E8"/>
    <w:multiLevelType w:val="hybridMultilevel"/>
    <w:tmpl w:val="787ED8D0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6390FE6A">
      <w:start w:val="1"/>
      <w:numFmt w:val="lowerLetter"/>
      <w:lvlText w:val="%2."/>
      <w:lvlJc w:val="left"/>
      <w:pPr>
        <w:ind w:left="1370" w:hanging="360"/>
      </w:pPr>
      <w:rPr>
        <w:rFonts w:ascii="Arial" w:eastAsia="Times New Roman" w:hAnsi="Arial" w:cs="Arial"/>
      </w:r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9" w15:restartNumberingAfterBreak="0">
    <w:nsid w:val="2E924666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>
      <w:start w:val="1"/>
      <w:numFmt w:val="decimal"/>
      <w:lvlText w:val="%4."/>
      <w:lvlJc w:val="left"/>
      <w:pPr>
        <w:ind w:left="2810" w:hanging="360"/>
      </w:pPr>
    </w:lvl>
    <w:lvl w:ilvl="4" w:tplc="04090019">
      <w:start w:val="1"/>
      <w:numFmt w:val="lowerLetter"/>
      <w:lvlText w:val="%5."/>
      <w:lvlJc w:val="left"/>
      <w:pPr>
        <w:ind w:left="3530" w:hanging="360"/>
      </w:pPr>
    </w:lvl>
    <w:lvl w:ilvl="5" w:tplc="0409001B">
      <w:start w:val="1"/>
      <w:numFmt w:val="lowerRoman"/>
      <w:lvlText w:val="%6."/>
      <w:lvlJc w:val="right"/>
      <w:pPr>
        <w:ind w:left="4250" w:hanging="180"/>
      </w:pPr>
    </w:lvl>
    <w:lvl w:ilvl="6" w:tplc="0409000F">
      <w:start w:val="1"/>
      <w:numFmt w:val="decimal"/>
      <w:lvlText w:val="%7."/>
      <w:lvlJc w:val="left"/>
      <w:pPr>
        <w:ind w:left="4970" w:hanging="360"/>
      </w:pPr>
    </w:lvl>
    <w:lvl w:ilvl="7" w:tplc="04090019">
      <w:start w:val="1"/>
      <w:numFmt w:val="lowerLetter"/>
      <w:lvlText w:val="%8."/>
      <w:lvlJc w:val="left"/>
      <w:pPr>
        <w:ind w:left="5690" w:hanging="360"/>
      </w:pPr>
    </w:lvl>
    <w:lvl w:ilvl="8" w:tplc="0409001B">
      <w:start w:val="1"/>
      <w:numFmt w:val="lowerRoman"/>
      <w:lvlText w:val="%9."/>
      <w:lvlJc w:val="right"/>
      <w:pPr>
        <w:ind w:left="6410" w:hanging="180"/>
      </w:pPr>
    </w:lvl>
  </w:abstractNum>
  <w:abstractNum w:abstractNumId="20" w15:restartNumberingAfterBreak="0">
    <w:nsid w:val="3341049B"/>
    <w:multiLevelType w:val="hybridMultilevel"/>
    <w:tmpl w:val="0D9C913E"/>
    <w:lvl w:ilvl="0" w:tplc="7B1693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52E9B"/>
    <w:multiLevelType w:val="hybridMultilevel"/>
    <w:tmpl w:val="0D9C913E"/>
    <w:lvl w:ilvl="0" w:tplc="7B1693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D5749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>
      <w:start w:val="1"/>
      <w:numFmt w:val="decimal"/>
      <w:lvlText w:val="%4."/>
      <w:lvlJc w:val="left"/>
      <w:pPr>
        <w:ind w:left="2810" w:hanging="360"/>
      </w:pPr>
    </w:lvl>
    <w:lvl w:ilvl="4" w:tplc="04090019">
      <w:start w:val="1"/>
      <w:numFmt w:val="lowerLetter"/>
      <w:lvlText w:val="%5."/>
      <w:lvlJc w:val="left"/>
      <w:pPr>
        <w:ind w:left="3530" w:hanging="360"/>
      </w:pPr>
    </w:lvl>
    <w:lvl w:ilvl="5" w:tplc="0409001B">
      <w:start w:val="1"/>
      <w:numFmt w:val="lowerRoman"/>
      <w:lvlText w:val="%6."/>
      <w:lvlJc w:val="right"/>
      <w:pPr>
        <w:ind w:left="4250" w:hanging="180"/>
      </w:pPr>
    </w:lvl>
    <w:lvl w:ilvl="6" w:tplc="0409000F">
      <w:start w:val="1"/>
      <w:numFmt w:val="decimal"/>
      <w:lvlText w:val="%7."/>
      <w:lvlJc w:val="left"/>
      <w:pPr>
        <w:ind w:left="4970" w:hanging="360"/>
      </w:pPr>
    </w:lvl>
    <w:lvl w:ilvl="7" w:tplc="04090019">
      <w:start w:val="1"/>
      <w:numFmt w:val="lowerLetter"/>
      <w:lvlText w:val="%8."/>
      <w:lvlJc w:val="left"/>
      <w:pPr>
        <w:ind w:left="5690" w:hanging="360"/>
      </w:pPr>
    </w:lvl>
    <w:lvl w:ilvl="8" w:tplc="0409001B">
      <w:start w:val="1"/>
      <w:numFmt w:val="lowerRoman"/>
      <w:lvlText w:val="%9."/>
      <w:lvlJc w:val="right"/>
      <w:pPr>
        <w:ind w:left="6410" w:hanging="180"/>
      </w:pPr>
    </w:lvl>
  </w:abstractNum>
  <w:abstractNum w:abstractNumId="23" w15:restartNumberingAfterBreak="0">
    <w:nsid w:val="3A7426FB"/>
    <w:multiLevelType w:val="hybridMultilevel"/>
    <w:tmpl w:val="569C243E"/>
    <w:lvl w:ilvl="0" w:tplc="EB746742">
      <w:start w:val="1"/>
      <w:numFmt w:val="decimal"/>
      <w:lvlText w:val="%1."/>
      <w:lvlJc w:val="left"/>
      <w:pPr>
        <w:ind w:left="360" w:hanging="360"/>
      </w:pPr>
      <w:rPr>
        <w:b w:val="0"/>
        <w:i/>
        <w:color w:val="095AA6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lowerLetter"/>
      <w:lvlText w:val="%5."/>
      <w:lvlJc w:val="left"/>
      <w:pPr>
        <w:ind w:left="2520" w:hanging="360"/>
      </w:pPr>
    </w:lvl>
    <w:lvl w:ilvl="5" w:tplc="0409001B">
      <w:start w:val="1"/>
      <w:numFmt w:val="lowerRoman"/>
      <w:lvlText w:val="%6."/>
      <w:lvlJc w:val="right"/>
      <w:pPr>
        <w:ind w:left="3240" w:hanging="180"/>
      </w:pPr>
    </w:lvl>
    <w:lvl w:ilvl="6" w:tplc="0409000F">
      <w:start w:val="1"/>
      <w:numFmt w:val="decimal"/>
      <w:lvlText w:val="%7."/>
      <w:lvlJc w:val="left"/>
      <w:pPr>
        <w:ind w:left="3960" w:hanging="360"/>
      </w:pPr>
    </w:lvl>
    <w:lvl w:ilvl="7" w:tplc="04090019">
      <w:start w:val="1"/>
      <w:numFmt w:val="lowerLetter"/>
      <w:lvlText w:val="%8."/>
      <w:lvlJc w:val="left"/>
      <w:pPr>
        <w:ind w:left="4680" w:hanging="360"/>
      </w:pPr>
    </w:lvl>
    <w:lvl w:ilvl="8" w:tplc="0409001B">
      <w:start w:val="1"/>
      <w:numFmt w:val="lowerRoman"/>
      <w:lvlText w:val="%9."/>
      <w:lvlJc w:val="right"/>
      <w:pPr>
        <w:ind w:left="5400" w:hanging="180"/>
      </w:pPr>
    </w:lvl>
  </w:abstractNum>
  <w:abstractNum w:abstractNumId="24" w15:restartNumberingAfterBreak="0">
    <w:nsid w:val="3EA3283E"/>
    <w:multiLevelType w:val="hybridMultilevel"/>
    <w:tmpl w:val="F418E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F32056"/>
    <w:multiLevelType w:val="hybridMultilevel"/>
    <w:tmpl w:val="9C8EA0AE"/>
    <w:lvl w:ilvl="0" w:tplc="B100FF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30CA6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9286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7294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98E6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70C8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C245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2E6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2CA7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A507B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27" w15:restartNumberingAfterBreak="0">
    <w:nsid w:val="44647B58"/>
    <w:multiLevelType w:val="hybridMultilevel"/>
    <w:tmpl w:val="84F88E9C"/>
    <w:lvl w:ilvl="0" w:tplc="955EB9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1836D3"/>
    <w:multiLevelType w:val="hybridMultilevel"/>
    <w:tmpl w:val="BD24A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23CFD"/>
    <w:multiLevelType w:val="hybridMultilevel"/>
    <w:tmpl w:val="03E4B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6B427A"/>
    <w:multiLevelType w:val="hybridMultilevel"/>
    <w:tmpl w:val="F3046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5974A3"/>
    <w:multiLevelType w:val="hybridMultilevel"/>
    <w:tmpl w:val="E6143370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BB2841"/>
    <w:multiLevelType w:val="hybridMultilevel"/>
    <w:tmpl w:val="75326726"/>
    <w:lvl w:ilvl="0" w:tplc="B09E4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CB0766"/>
    <w:multiLevelType w:val="hybridMultilevel"/>
    <w:tmpl w:val="D382D178"/>
    <w:lvl w:ilvl="0" w:tplc="73BA196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="Arial" w:hint="default"/>
        <w:b w:val="0"/>
      </w:rPr>
    </w:lvl>
    <w:lvl w:ilvl="1" w:tplc="D0DC34D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D06F38"/>
    <w:multiLevelType w:val="hybridMultilevel"/>
    <w:tmpl w:val="0692551E"/>
    <w:lvl w:ilvl="0" w:tplc="3D60E9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C05040"/>
    <w:multiLevelType w:val="hybridMultilevel"/>
    <w:tmpl w:val="F4145EF0"/>
    <w:lvl w:ilvl="0" w:tplc="979CAA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CB269F"/>
    <w:multiLevelType w:val="hybridMultilevel"/>
    <w:tmpl w:val="C7325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132821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>
      <w:start w:val="1"/>
      <w:numFmt w:val="decimal"/>
      <w:lvlText w:val="%4."/>
      <w:lvlJc w:val="left"/>
      <w:pPr>
        <w:ind w:left="2810" w:hanging="360"/>
      </w:pPr>
    </w:lvl>
    <w:lvl w:ilvl="4" w:tplc="04090019">
      <w:start w:val="1"/>
      <w:numFmt w:val="lowerLetter"/>
      <w:lvlText w:val="%5."/>
      <w:lvlJc w:val="left"/>
      <w:pPr>
        <w:ind w:left="3530" w:hanging="360"/>
      </w:pPr>
    </w:lvl>
    <w:lvl w:ilvl="5" w:tplc="0409001B">
      <w:start w:val="1"/>
      <w:numFmt w:val="lowerRoman"/>
      <w:lvlText w:val="%6."/>
      <w:lvlJc w:val="right"/>
      <w:pPr>
        <w:ind w:left="4250" w:hanging="180"/>
      </w:pPr>
    </w:lvl>
    <w:lvl w:ilvl="6" w:tplc="0409000F">
      <w:start w:val="1"/>
      <w:numFmt w:val="decimal"/>
      <w:lvlText w:val="%7."/>
      <w:lvlJc w:val="left"/>
      <w:pPr>
        <w:ind w:left="4970" w:hanging="360"/>
      </w:pPr>
    </w:lvl>
    <w:lvl w:ilvl="7" w:tplc="04090019">
      <w:start w:val="1"/>
      <w:numFmt w:val="lowerLetter"/>
      <w:lvlText w:val="%8."/>
      <w:lvlJc w:val="left"/>
      <w:pPr>
        <w:ind w:left="5690" w:hanging="360"/>
      </w:pPr>
    </w:lvl>
    <w:lvl w:ilvl="8" w:tplc="0409001B">
      <w:start w:val="1"/>
      <w:numFmt w:val="lowerRoman"/>
      <w:lvlText w:val="%9."/>
      <w:lvlJc w:val="right"/>
      <w:pPr>
        <w:ind w:left="6410" w:hanging="180"/>
      </w:pPr>
    </w:lvl>
  </w:abstractNum>
  <w:abstractNum w:abstractNumId="38" w15:restartNumberingAfterBreak="0">
    <w:nsid w:val="62051745"/>
    <w:multiLevelType w:val="hybridMultilevel"/>
    <w:tmpl w:val="B9684B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C0B2F"/>
    <w:multiLevelType w:val="hybridMultilevel"/>
    <w:tmpl w:val="4D565C00"/>
    <w:lvl w:ilvl="0" w:tplc="E8EEB56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660E49"/>
    <w:multiLevelType w:val="hybridMultilevel"/>
    <w:tmpl w:val="C96839FC"/>
    <w:lvl w:ilvl="0" w:tplc="0A002444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cs="Arial" w:hint="default"/>
        <w:b w:val="0"/>
      </w:rPr>
    </w:lvl>
    <w:lvl w:ilvl="1" w:tplc="7FF20C3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35D31"/>
    <w:multiLevelType w:val="hybridMultilevel"/>
    <w:tmpl w:val="75326726"/>
    <w:lvl w:ilvl="0" w:tplc="B09E48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A77EF"/>
    <w:multiLevelType w:val="hybridMultilevel"/>
    <w:tmpl w:val="2BAA9B70"/>
    <w:lvl w:ilvl="0" w:tplc="97E487D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F2B05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44" w15:restartNumberingAfterBreak="0">
    <w:nsid w:val="7B6E0C00"/>
    <w:multiLevelType w:val="hybridMultilevel"/>
    <w:tmpl w:val="71240CA6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A5E6DA78">
      <w:start w:val="1"/>
      <w:numFmt w:val="lowerLetter"/>
      <w:lvlText w:val="%2."/>
      <w:lvlJc w:val="left"/>
      <w:pPr>
        <w:ind w:left="1370" w:hanging="360"/>
      </w:pPr>
      <w:rPr>
        <w:rFonts w:ascii="Arial" w:hAnsi="Arial" w:cs="Arial" w:hint="default"/>
        <w:b w:val="0"/>
      </w:rPr>
    </w:lvl>
    <w:lvl w:ilvl="2" w:tplc="0409001B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45" w15:restartNumberingAfterBreak="0">
    <w:nsid w:val="7D6C5C79"/>
    <w:multiLevelType w:val="hybridMultilevel"/>
    <w:tmpl w:val="CFB85D44"/>
    <w:lvl w:ilvl="0" w:tplc="606C78C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b w:val="0"/>
      </w:rPr>
    </w:lvl>
    <w:lvl w:ilvl="1" w:tplc="04090019">
      <w:start w:val="1"/>
      <w:numFmt w:val="lowerLetter"/>
      <w:lvlText w:val="%2."/>
      <w:lvlJc w:val="left"/>
      <w:pPr>
        <w:ind w:left="1370" w:hanging="360"/>
      </w:pPr>
    </w:lvl>
    <w:lvl w:ilvl="2" w:tplc="0409001B" w:tentative="1">
      <w:start w:val="1"/>
      <w:numFmt w:val="lowerRoman"/>
      <w:lvlText w:val="%3."/>
      <w:lvlJc w:val="right"/>
      <w:pPr>
        <w:ind w:left="2090" w:hanging="180"/>
      </w:pPr>
    </w:lvl>
    <w:lvl w:ilvl="3" w:tplc="0409000F" w:tentative="1">
      <w:start w:val="1"/>
      <w:numFmt w:val="decimal"/>
      <w:lvlText w:val="%4."/>
      <w:lvlJc w:val="left"/>
      <w:pPr>
        <w:ind w:left="2810" w:hanging="360"/>
      </w:pPr>
    </w:lvl>
    <w:lvl w:ilvl="4" w:tplc="04090019" w:tentative="1">
      <w:start w:val="1"/>
      <w:numFmt w:val="lowerLetter"/>
      <w:lvlText w:val="%5."/>
      <w:lvlJc w:val="left"/>
      <w:pPr>
        <w:ind w:left="3530" w:hanging="360"/>
      </w:pPr>
    </w:lvl>
    <w:lvl w:ilvl="5" w:tplc="0409001B" w:tentative="1">
      <w:start w:val="1"/>
      <w:numFmt w:val="lowerRoman"/>
      <w:lvlText w:val="%6."/>
      <w:lvlJc w:val="right"/>
      <w:pPr>
        <w:ind w:left="4250" w:hanging="180"/>
      </w:pPr>
    </w:lvl>
    <w:lvl w:ilvl="6" w:tplc="0409000F" w:tentative="1">
      <w:start w:val="1"/>
      <w:numFmt w:val="decimal"/>
      <w:lvlText w:val="%7."/>
      <w:lvlJc w:val="left"/>
      <w:pPr>
        <w:ind w:left="4970" w:hanging="360"/>
      </w:pPr>
    </w:lvl>
    <w:lvl w:ilvl="7" w:tplc="04090019" w:tentative="1">
      <w:start w:val="1"/>
      <w:numFmt w:val="lowerLetter"/>
      <w:lvlText w:val="%8."/>
      <w:lvlJc w:val="left"/>
      <w:pPr>
        <w:ind w:left="5690" w:hanging="360"/>
      </w:pPr>
    </w:lvl>
    <w:lvl w:ilvl="8" w:tplc="0409001B" w:tentative="1">
      <w:start w:val="1"/>
      <w:numFmt w:val="lowerRoman"/>
      <w:lvlText w:val="%9."/>
      <w:lvlJc w:val="right"/>
      <w:pPr>
        <w:ind w:left="6410" w:hanging="180"/>
      </w:pPr>
    </w:lvl>
  </w:abstractNum>
  <w:num w:numId="1">
    <w:abstractNumId w:val="31"/>
  </w:num>
  <w:num w:numId="2">
    <w:abstractNumId w:val="9"/>
  </w:num>
  <w:num w:numId="3">
    <w:abstractNumId w:val="43"/>
  </w:num>
  <w:num w:numId="4">
    <w:abstractNumId w:val="26"/>
  </w:num>
  <w:num w:numId="5">
    <w:abstractNumId w:val="2"/>
  </w:num>
  <w:num w:numId="6">
    <w:abstractNumId w:val="18"/>
  </w:num>
  <w:num w:numId="7">
    <w:abstractNumId w:val="8"/>
  </w:num>
  <w:num w:numId="8">
    <w:abstractNumId w:val="35"/>
  </w:num>
  <w:num w:numId="9">
    <w:abstractNumId w:val="3"/>
  </w:num>
  <w:num w:numId="10">
    <w:abstractNumId w:val="45"/>
  </w:num>
  <w:num w:numId="11">
    <w:abstractNumId w:val="12"/>
  </w:num>
  <w:num w:numId="12">
    <w:abstractNumId w:val="15"/>
  </w:num>
  <w:num w:numId="13">
    <w:abstractNumId w:val="5"/>
  </w:num>
  <w:num w:numId="14">
    <w:abstractNumId w:val="9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37"/>
  </w:num>
  <w:num w:numId="22">
    <w:abstractNumId w:val="14"/>
  </w:num>
  <w:num w:numId="23">
    <w:abstractNumId w:val="16"/>
  </w:num>
  <w:num w:numId="24">
    <w:abstractNumId w:val="44"/>
  </w:num>
  <w:num w:numId="25">
    <w:abstractNumId w:val="25"/>
  </w:num>
  <w:num w:numId="26">
    <w:abstractNumId w:val="42"/>
  </w:num>
  <w:num w:numId="27">
    <w:abstractNumId w:val="10"/>
  </w:num>
  <w:num w:numId="28">
    <w:abstractNumId w:val="4"/>
  </w:num>
  <w:num w:numId="29">
    <w:abstractNumId w:val="6"/>
  </w:num>
  <w:num w:numId="30">
    <w:abstractNumId w:val="41"/>
  </w:num>
  <w:num w:numId="31">
    <w:abstractNumId w:val="21"/>
  </w:num>
  <w:num w:numId="32">
    <w:abstractNumId w:val="20"/>
  </w:num>
  <w:num w:numId="33">
    <w:abstractNumId w:val="13"/>
  </w:num>
  <w:num w:numId="34">
    <w:abstractNumId w:val="38"/>
  </w:num>
  <w:num w:numId="35">
    <w:abstractNumId w:val="39"/>
  </w:num>
  <w:num w:numId="36">
    <w:abstractNumId w:val="0"/>
  </w:num>
  <w:num w:numId="37">
    <w:abstractNumId w:val="40"/>
  </w:num>
  <w:num w:numId="38">
    <w:abstractNumId w:val="32"/>
  </w:num>
  <w:num w:numId="39">
    <w:abstractNumId w:val="33"/>
  </w:num>
  <w:num w:numId="40">
    <w:abstractNumId w:val="27"/>
  </w:num>
  <w:num w:numId="41">
    <w:abstractNumId w:val="1"/>
  </w:num>
  <w:num w:numId="42">
    <w:abstractNumId w:val="17"/>
  </w:num>
  <w:num w:numId="43">
    <w:abstractNumId w:val="30"/>
  </w:num>
  <w:num w:numId="44">
    <w:abstractNumId w:val="36"/>
  </w:num>
  <w:num w:numId="45">
    <w:abstractNumId w:val="24"/>
  </w:num>
  <w:num w:numId="46">
    <w:abstractNumId w:val="7"/>
  </w:num>
  <w:num w:numId="47">
    <w:abstractNumId w:val="28"/>
  </w:num>
  <w:num w:numId="48">
    <w:abstractNumId w:val="29"/>
  </w:num>
  <w:num w:numId="4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FF2"/>
    <w:rsid w:val="0000004C"/>
    <w:rsid w:val="000008FC"/>
    <w:rsid w:val="00001049"/>
    <w:rsid w:val="00001791"/>
    <w:rsid w:val="000018DB"/>
    <w:rsid w:val="00001B9F"/>
    <w:rsid w:val="00002969"/>
    <w:rsid w:val="00003483"/>
    <w:rsid w:val="0000351D"/>
    <w:rsid w:val="00006A5E"/>
    <w:rsid w:val="0000742F"/>
    <w:rsid w:val="0000761B"/>
    <w:rsid w:val="00007FBD"/>
    <w:rsid w:val="00011236"/>
    <w:rsid w:val="00011EA3"/>
    <w:rsid w:val="000121F8"/>
    <w:rsid w:val="0001239C"/>
    <w:rsid w:val="0001256D"/>
    <w:rsid w:val="00012905"/>
    <w:rsid w:val="00013684"/>
    <w:rsid w:val="00013B71"/>
    <w:rsid w:val="00013DE2"/>
    <w:rsid w:val="00014176"/>
    <w:rsid w:val="00014256"/>
    <w:rsid w:val="0001427A"/>
    <w:rsid w:val="00014CD4"/>
    <w:rsid w:val="00014E4F"/>
    <w:rsid w:val="000150D1"/>
    <w:rsid w:val="000156E9"/>
    <w:rsid w:val="000165EE"/>
    <w:rsid w:val="00016AB5"/>
    <w:rsid w:val="00017392"/>
    <w:rsid w:val="00017CB8"/>
    <w:rsid w:val="00020D18"/>
    <w:rsid w:val="00021590"/>
    <w:rsid w:val="0002221D"/>
    <w:rsid w:val="000223AE"/>
    <w:rsid w:val="00022404"/>
    <w:rsid w:val="00023142"/>
    <w:rsid w:val="0002374B"/>
    <w:rsid w:val="00023AF1"/>
    <w:rsid w:val="000240F9"/>
    <w:rsid w:val="00024677"/>
    <w:rsid w:val="000246F1"/>
    <w:rsid w:val="00024B08"/>
    <w:rsid w:val="00024BA7"/>
    <w:rsid w:val="0002572F"/>
    <w:rsid w:val="0002605F"/>
    <w:rsid w:val="00026AB8"/>
    <w:rsid w:val="00027442"/>
    <w:rsid w:val="00027561"/>
    <w:rsid w:val="000278D0"/>
    <w:rsid w:val="0003063F"/>
    <w:rsid w:val="00030AAA"/>
    <w:rsid w:val="000324DA"/>
    <w:rsid w:val="00034581"/>
    <w:rsid w:val="000361CB"/>
    <w:rsid w:val="00036828"/>
    <w:rsid w:val="000368F8"/>
    <w:rsid w:val="00036A20"/>
    <w:rsid w:val="000402B1"/>
    <w:rsid w:val="0004078F"/>
    <w:rsid w:val="0004082E"/>
    <w:rsid w:val="000409B1"/>
    <w:rsid w:val="00040D03"/>
    <w:rsid w:val="0004121E"/>
    <w:rsid w:val="00041D19"/>
    <w:rsid w:val="00042AB4"/>
    <w:rsid w:val="000435B2"/>
    <w:rsid w:val="000436D2"/>
    <w:rsid w:val="00043C5D"/>
    <w:rsid w:val="00044055"/>
    <w:rsid w:val="00044252"/>
    <w:rsid w:val="000445A7"/>
    <w:rsid w:val="0004487E"/>
    <w:rsid w:val="00044A9F"/>
    <w:rsid w:val="000459AC"/>
    <w:rsid w:val="00046540"/>
    <w:rsid w:val="000468DE"/>
    <w:rsid w:val="00046D94"/>
    <w:rsid w:val="0004773A"/>
    <w:rsid w:val="00047D3E"/>
    <w:rsid w:val="00050750"/>
    <w:rsid w:val="00050B6B"/>
    <w:rsid w:val="000510B7"/>
    <w:rsid w:val="00051827"/>
    <w:rsid w:val="00051A60"/>
    <w:rsid w:val="00051EB8"/>
    <w:rsid w:val="00052FFC"/>
    <w:rsid w:val="000536C0"/>
    <w:rsid w:val="00053EBA"/>
    <w:rsid w:val="000545AE"/>
    <w:rsid w:val="00055006"/>
    <w:rsid w:val="00055022"/>
    <w:rsid w:val="000559B6"/>
    <w:rsid w:val="00057D26"/>
    <w:rsid w:val="00060345"/>
    <w:rsid w:val="0006080C"/>
    <w:rsid w:val="00060FAF"/>
    <w:rsid w:val="00060FFD"/>
    <w:rsid w:val="00061E4B"/>
    <w:rsid w:val="00061FDD"/>
    <w:rsid w:val="0006236C"/>
    <w:rsid w:val="000627B8"/>
    <w:rsid w:val="00063035"/>
    <w:rsid w:val="00063421"/>
    <w:rsid w:val="000636E9"/>
    <w:rsid w:val="0006396F"/>
    <w:rsid w:val="00063D05"/>
    <w:rsid w:val="00064097"/>
    <w:rsid w:val="000650C8"/>
    <w:rsid w:val="000654C7"/>
    <w:rsid w:val="0006583A"/>
    <w:rsid w:val="00066766"/>
    <w:rsid w:val="00066A64"/>
    <w:rsid w:val="000679AB"/>
    <w:rsid w:val="00067B6D"/>
    <w:rsid w:val="00067B84"/>
    <w:rsid w:val="00070495"/>
    <w:rsid w:val="000704A6"/>
    <w:rsid w:val="00070686"/>
    <w:rsid w:val="00070DBD"/>
    <w:rsid w:val="000721D8"/>
    <w:rsid w:val="000722FC"/>
    <w:rsid w:val="00072D8A"/>
    <w:rsid w:val="000735B4"/>
    <w:rsid w:val="0007389A"/>
    <w:rsid w:val="0007417F"/>
    <w:rsid w:val="00074378"/>
    <w:rsid w:val="00075651"/>
    <w:rsid w:val="0007694F"/>
    <w:rsid w:val="00076EDF"/>
    <w:rsid w:val="0007710B"/>
    <w:rsid w:val="000809AF"/>
    <w:rsid w:val="0008129D"/>
    <w:rsid w:val="000829B8"/>
    <w:rsid w:val="000849B1"/>
    <w:rsid w:val="0008579C"/>
    <w:rsid w:val="00085CB8"/>
    <w:rsid w:val="00086081"/>
    <w:rsid w:val="00086793"/>
    <w:rsid w:val="00087135"/>
    <w:rsid w:val="00087AC3"/>
    <w:rsid w:val="00091D58"/>
    <w:rsid w:val="000929C2"/>
    <w:rsid w:val="00092F59"/>
    <w:rsid w:val="00093088"/>
    <w:rsid w:val="000932E3"/>
    <w:rsid w:val="00094520"/>
    <w:rsid w:val="00095BA9"/>
    <w:rsid w:val="00095FAC"/>
    <w:rsid w:val="0009628C"/>
    <w:rsid w:val="00096BCB"/>
    <w:rsid w:val="00097117"/>
    <w:rsid w:val="00097F5F"/>
    <w:rsid w:val="00097FA0"/>
    <w:rsid w:val="000A1E3A"/>
    <w:rsid w:val="000A231E"/>
    <w:rsid w:val="000A3DB6"/>
    <w:rsid w:val="000A3F8E"/>
    <w:rsid w:val="000A4083"/>
    <w:rsid w:val="000A4146"/>
    <w:rsid w:val="000A538E"/>
    <w:rsid w:val="000A73E7"/>
    <w:rsid w:val="000A7B3F"/>
    <w:rsid w:val="000A7DFA"/>
    <w:rsid w:val="000B003D"/>
    <w:rsid w:val="000B01DC"/>
    <w:rsid w:val="000B0746"/>
    <w:rsid w:val="000B119B"/>
    <w:rsid w:val="000B148B"/>
    <w:rsid w:val="000B248F"/>
    <w:rsid w:val="000B372F"/>
    <w:rsid w:val="000B3B1A"/>
    <w:rsid w:val="000B42E7"/>
    <w:rsid w:val="000B4C8C"/>
    <w:rsid w:val="000B50D9"/>
    <w:rsid w:val="000B51FB"/>
    <w:rsid w:val="000B5259"/>
    <w:rsid w:val="000B5449"/>
    <w:rsid w:val="000B5483"/>
    <w:rsid w:val="000B6569"/>
    <w:rsid w:val="000B706A"/>
    <w:rsid w:val="000B7896"/>
    <w:rsid w:val="000B7A7A"/>
    <w:rsid w:val="000C001A"/>
    <w:rsid w:val="000C0326"/>
    <w:rsid w:val="000C0D2D"/>
    <w:rsid w:val="000C0F2B"/>
    <w:rsid w:val="000C107C"/>
    <w:rsid w:val="000C1945"/>
    <w:rsid w:val="000C1CCB"/>
    <w:rsid w:val="000C22ED"/>
    <w:rsid w:val="000C3203"/>
    <w:rsid w:val="000C3354"/>
    <w:rsid w:val="000C3C6F"/>
    <w:rsid w:val="000C3E6B"/>
    <w:rsid w:val="000C3FA1"/>
    <w:rsid w:val="000C4430"/>
    <w:rsid w:val="000C540B"/>
    <w:rsid w:val="000C54D0"/>
    <w:rsid w:val="000C60E5"/>
    <w:rsid w:val="000C7520"/>
    <w:rsid w:val="000C7ADA"/>
    <w:rsid w:val="000C7B32"/>
    <w:rsid w:val="000D0C01"/>
    <w:rsid w:val="000D16B4"/>
    <w:rsid w:val="000D2B3B"/>
    <w:rsid w:val="000D3A04"/>
    <w:rsid w:val="000D3B88"/>
    <w:rsid w:val="000D3C81"/>
    <w:rsid w:val="000D4996"/>
    <w:rsid w:val="000D4F7A"/>
    <w:rsid w:val="000D549B"/>
    <w:rsid w:val="000D565C"/>
    <w:rsid w:val="000D5D6D"/>
    <w:rsid w:val="000D629B"/>
    <w:rsid w:val="000D6754"/>
    <w:rsid w:val="000D6BEA"/>
    <w:rsid w:val="000D6D98"/>
    <w:rsid w:val="000D6FB0"/>
    <w:rsid w:val="000D7165"/>
    <w:rsid w:val="000D7B9E"/>
    <w:rsid w:val="000D7C9B"/>
    <w:rsid w:val="000E0353"/>
    <w:rsid w:val="000E11BC"/>
    <w:rsid w:val="000E2052"/>
    <w:rsid w:val="000E254E"/>
    <w:rsid w:val="000E291B"/>
    <w:rsid w:val="000E2CC1"/>
    <w:rsid w:val="000E3450"/>
    <w:rsid w:val="000E360B"/>
    <w:rsid w:val="000E3B19"/>
    <w:rsid w:val="000E3E0B"/>
    <w:rsid w:val="000E3E1F"/>
    <w:rsid w:val="000E4B05"/>
    <w:rsid w:val="000E6C25"/>
    <w:rsid w:val="000E7379"/>
    <w:rsid w:val="000E7C80"/>
    <w:rsid w:val="000F0728"/>
    <w:rsid w:val="000F0A4E"/>
    <w:rsid w:val="000F192D"/>
    <w:rsid w:val="000F194B"/>
    <w:rsid w:val="000F2550"/>
    <w:rsid w:val="000F330D"/>
    <w:rsid w:val="000F3328"/>
    <w:rsid w:val="000F3396"/>
    <w:rsid w:val="000F385A"/>
    <w:rsid w:val="000F3F10"/>
    <w:rsid w:val="000F4F68"/>
    <w:rsid w:val="000F505C"/>
    <w:rsid w:val="000F5320"/>
    <w:rsid w:val="000F792F"/>
    <w:rsid w:val="00100C6A"/>
    <w:rsid w:val="001013EA"/>
    <w:rsid w:val="00101802"/>
    <w:rsid w:val="00102319"/>
    <w:rsid w:val="001025E9"/>
    <w:rsid w:val="00102FE5"/>
    <w:rsid w:val="00104615"/>
    <w:rsid w:val="00105EE3"/>
    <w:rsid w:val="00105EF8"/>
    <w:rsid w:val="0010709D"/>
    <w:rsid w:val="001074CB"/>
    <w:rsid w:val="00107DE7"/>
    <w:rsid w:val="0011014F"/>
    <w:rsid w:val="001118A8"/>
    <w:rsid w:val="00111BCB"/>
    <w:rsid w:val="001122E6"/>
    <w:rsid w:val="001127D6"/>
    <w:rsid w:val="00112E5E"/>
    <w:rsid w:val="0011332E"/>
    <w:rsid w:val="0011390F"/>
    <w:rsid w:val="00113C16"/>
    <w:rsid w:val="00114E8B"/>
    <w:rsid w:val="00115411"/>
    <w:rsid w:val="001170C8"/>
    <w:rsid w:val="001177E1"/>
    <w:rsid w:val="00117C70"/>
    <w:rsid w:val="001201E4"/>
    <w:rsid w:val="00120273"/>
    <w:rsid w:val="0012181C"/>
    <w:rsid w:val="00121A1A"/>
    <w:rsid w:val="00121EEF"/>
    <w:rsid w:val="00123320"/>
    <w:rsid w:val="001241E8"/>
    <w:rsid w:val="00124969"/>
    <w:rsid w:val="00124AA6"/>
    <w:rsid w:val="00124E36"/>
    <w:rsid w:val="00125148"/>
    <w:rsid w:val="00125255"/>
    <w:rsid w:val="001254FD"/>
    <w:rsid w:val="0012558A"/>
    <w:rsid w:val="00125BC8"/>
    <w:rsid w:val="00126BC5"/>
    <w:rsid w:val="0012763E"/>
    <w:rsid w:val="001277A1"/>
    <w:rsid w:val="001305B1"/>
    <w:rsid w:val="001314EB"/>
    <w:rsid w:val="00131637"/>
    <w:rsid w:val="00131AF4"/>
    <w:rsid w:val="0013200D"/>
    <w:rsid w:val="001337D8"/>
    <w:rsid w:val="00133BF3"/>
    <w:rsid w:val="00134F19"/>
    <w:rsid w:val="00135E61"/>
    <w:rsid w:val="00135F8A"/>
    <w:rsid w:val="00136110"/>
    <w:rsid w:val="00137C60"/>
    <w:rsid w:val="001413FF"/>
    <w:rsid w:val="00142286"/>
    <w:rsid w:val="001423C9"/>
    <w:rsid w:val="00142C6C"/>
    <w:rsid w:val="00143437"/>
    <w:rsid w:val="001438EE"/>
    <w:rsid w:val="00143BD7"/>
    <w:rsid w:val="0014486F"/>
    <w:rsid w:val="00144F3E"/>
    <w:rsid w:val="00144F6D"/>
    <w:rsid w:val="0014600D"/>
    <w:rsid w:val="001469AE"/>
    <w:rsid w:val="00146BDA"/>
    <w:rsid w:val="00146FD9"/>
    <w:rsid w:val="00147018"/>
    <w:rsid w:val="00147270"/>
    <w:rsid w:val="00147A07"/>
    <w:rsid w:val="00147ACF"/>
    <w:rsid w:val="00147BA6"/>
    <w:rsid w:val="00147E1A"/>
    <w:rsid w:val="001500F4"/>
    <w:rsid w:val="00150C4E"/>
    <w:rsid w:val="00151939"/>
    <w:rsid w:val="00151E71"/>
    <w:rsid w:val="00152053"/>
    <w:rsid w:val="001523F3"/>
    <w:rsid w:val="00152B6D"/>
    <w:rsid w:val="0015374F"/>
    <w:rsid w:val="00154396"/>
    <w:rsid w:val="0015499C"/>
    <w:rsid w:val="00156411"/>
    <w:rsid w:val="00157215"/>
    <w:rsid w:val="001575C6"/>
    <w:rsid w:val="00157C59"/>
    <w:rsid w:val="00160133"/>
    <w:rsid w:val="00160690"/>
    <w:rsid w:val="00160D8E"/>
    <w:rsid w:val="00162820"/>
    <w:rsid w:val="00163085"/>
    <w:rsid w:val="001631B7"/>
    <w:rsid w:val="00163420"/>
    <w:rsid w:val="00163474"/>
    <w:rsid w:val="001653DA"/>
    <w:rsid w:val="001658BE"/>
    <w:rsid w:val="001661B8"/>
    <w:rsid w:val="001671B8"/>
    <w:rsid w:val="001701B8"/>
    <w:rsid w:val="00170267"/>
    <w:rsid w:val="001706C9"/>
    <w:rsid w:val="00170724"/>
    <w:rsid w:val="00170DC8"/>
    <w:rsid w:val="0017229A"/>
    <w:rsid w:val="001729FA"/>
    <w:rsid w:val="00173194"/>
    <w:rsid w:val="00173361"/>
    <w:rsid w:val="00173F55"/>
    <w:rsid w:val="0017476E"/>
    <w:rsid w:val="00174EA0"/>
    <w:rsid w:val="001757B9"/>
    <w:rsid w:val="00176A63"/>
    <w:rsid w:val="00177774"/>
    <w:rsid w:val="00177B89"/>
    <w:rsid w:val="001806E0"/>
    <w:rsid w:val="00180AB9"/>
    <w:rsid w:val="0018154F"/>
    <w:rsid w:val="0018155E"/>
    <w:rsid w:val="001815E5"/>
    <w:rsid w:val="001818B4"/>
    <w:rsid w:val="00181B4F"/>
    <w:rsid w:val="00181D8B"/>
    <w:rsid w:val="001826A3"/>
    <w:rsid w:val="00182BF8"/>
    <w:rsid w:val="00183F02"/>
    <w:rsid w:val="001845EE"/>
    <w:rsid w:val="00184A15"/>
    <w:rsid w:val="00184D45"/>
    <w:rsid w:val="00185381"/>
    <w:rsid w:val="00185A2C"/>
    <w:rsid w:val="00185BD4"/>
    <w:rsid w:val="0018619B"/>
    <w:rsid w:val="0018647C"/>
    <w:rsid w:val="00186CB2"/>
    <w:rsid w:val="001879E2"/>
    <w:rsid w:val="00187A21"/>
    <w:rsid w:val="001911A4"/>
    <w:rsid w:val="001911FF"/>
    <w:rsid w:val="001913E8"/>
    <w:rsid w:val="00191844"/>
    <w:rsid w:val="00191C10"/>
    <w:rsid w:val="001929E7"/>
    <w:rsid w:val="00192B61"/>
    <w:rsid w:val="00192F4B"/>
    <w:rsid w:val="0019388A"/>
    <w:rsid w:val="0019415A"/>
    <w:rsid w:val="001945DC"/>
    <w:rsid w:val="00194693"/>
    <w:rsid w:val="001964F3"/>
    <w:rsid w:val="00196719"/>
    <w:rsid w:val="00196E78"/>
    <w:rsid w:val="00197220"/>
    <w:rsid w:val="00197409"/>
    <w:rsid w:val="001976D4"/>
    <w:rsid w:val="001A067C"/>
    <w:rsid w:val="001A0930"/>
    <w:rsid w:val="001A0CC1"/>
    <w:rsid w:val="001A1B7B"/>
    <w:rsid w:val="001A2F32"/>
    <w:rsid w:val="001A337F"/>
    <w:rsid w:val="001A3817"/>
    <w:rsid w:val="001A5172"/>
    <w:rsid w:val="001A54E9"/>
    <w:rsid w:val="001A5974"/>
    <w:rsid w:val="001A5FA9"/>
    <w:rsid w:val="001A7133"/>
    <w:rsid w:val="001A71DC"/>
    <w:rsid w:val="001A7FFC"/>
    <w:rsid w:val="001B0A27"/>
    <w:rsid w:val="001B0FFF"/>
    <w:rsid w:val="001B2A1D"/>
    <w:rsid w:val="001B2FB9"/>
    <w:rsid w:val="001B317D"/>
    <w:rsid w:val="001B3B0F"/>
    <w:rsid w:val="001B3FF7"/>
    <w:rsid w:val="001B4402"/>
    <w:rsid w:val="001B5D48"/>
    <w:rsid w:val="001B6CD5"/>
    <w:rsid w:val="001B6E16"/>
    <w:rsid w:val="001B75B8"/>
    <w:rsid w:val="001B7E58"/>
    <w:rsid w:val="001C05E4"/>
    <w:rsid w:val="001C1545"/>
    <w:rsid w:val="001C3941"/>
    <w:rsid w:val="001C4A6B"/>
    <w:rsid w:val="001C4D42"/>
    <w:rsid w:val="001C624A"/>
    <w:rsid w:val="001D0D6E"/>
    <w:rsid w:val="001D221F"/>
    <w:rsid w:val="001D26B3"/>
    <w:rsid w:val="001D384F"/>
    <w:rsid w:val="001D3B6D"/>
    <w:rsid w:val="001D429A"/>
    <w:rsid w:val="001D46B7"/>
    <w:rsid w:val="001D5177"/>
    <w:rsid w:val="001D58DF"/>
    <w:rsid w:val="001D6C01"/>
    <w:rsid w:val="001D7097"/>
    <w:rsid w:val="001D72AE"/>
    <w:rsid w:val="001D79B5"/>
    <w:rsid w:val="001E0699"/>
    <w:rsid w:val="001E07FE"/>
    <w:rsid w:val="001E0C0F"/>
    <w:rsid w:val="001E1CF1"/>
    <w:rsid w:val="001E2134"/>
    <w:rsid w:val="001E225C"/>
    <w:rsid w:val="001E2274"/>
    <w:rsid w:val="001E2E7A"/>
    <w:rsid w:val="001E5138"/>
    <w:rsid w:val="001E5946"/>
    <w:rsid w:val="001E6E22"/>
    <w:rsid w:val="001E70B5"/>
    <w:rsid w:val="001E7EFB"/>
    <w:rsid w:val="001F2A13"/>
    <w:rsid w:val="001F32F3"/>
    <w:rsid w:val="001F43EF"/>
    <w:rsid w:val="001F49EC"/>
    <w:rsid w:val="001F4DE2"/>
    <w:rsid w:val="001F539A"/>
    <w:rsid w:val="001F5B99"/>
    <w:rsid w:val="001F68E7"/>
    <w:rsid w:val="001F7882"/>
    <w:rsid w:val="00200346"/>
    <w:rsid w:val="0020092A"/>
    <w:rsid w:val="00200A35"/>
    <w:rsid w:val="002010BA"/>
    <w:rsid w:val="00201C81"/>
    <w:rsid w:val="0020238A"/>
    <w:rsid w:val="002025D8"/>
    <w:rsid w:val="002064F7"/>
    <w:rsid w:val="00206FEE"/>
    <w:rsid w:val="00207F59"/>
    <w:rsid w:val="0021070C"/>
    <w:rsid w:val="00210F3D"/>
    <w:rsid w:val="00211158"/>
    <w:rsid w:val="00211292"/>
    <w:rsid w:val="00211542"/>
    <w:rsid w:val="0021195E"/>
    <w:rsid w:val="00212CB5"/>
    <w:rsid w:val="00212F9F"/>
    <w:rsid w:val="00213294"/>
    <w:rsid w:val="00213F0E"/>
    <w:rsid w:val="00214191"/>
    <w:rsid w:val="00217098"/>
    <w:rsid w:val="00217B42"/>
    <w:rsid w:val="00220076"/>
    <w:rsid w:val="0022021B"/>
    <w:rsid w:val="00220E97"/>
    <w:rsid w:val="00221B0D"/>
    <w:rsid w:val="00222816"/>
    <w:rsid w:val="002228E1"/>
    <w:rsid w:val="002229F2"/>
    <w:rsid w:val="00222A34"/>
    <w:rsid w:val="00222D60"/>
    <w:rsid w:val="00222D7C"/>
    <w:rsid w:val="00222DC9"/>
    <w:rsid w:val="002233E2"/>
    <w:rsid w:val="00223B3D"/>
    <w:rsid w:val="002240D4"/>
    <w:rsid w:val="002256DA"/>
    <w:rsid w:val="00225F4B"/>
    <w:rsid w:val="002261E1"/>
    <w:rsid w:val="002264DF"/>
    <w:rsid w:val="00226AD0"/>
    <w:rsid w:val="00227194"/>
    <w:rsid w:val="00227537"/>
    <w:rsid w:val="00227FE1"/>
    <w:rsid w:val="00231D2D"/>
    <w:rsid w:val="0023220C"/>
    <w:rsid w:val="002334C9"/>
    <w:rsid w:val="002346A6"/>
    <w:rsid w:val="00234906"/>
    <w:rsid w:val="00235FB5"/>
    <w:rsid w:val="00236407"/>
    <w:rsid w:val="0023657D"/>
    <w:rsid w:val="00236BE4"/>
    <w:rsid w:val="00240785"/>
    <w:rsid w:val="00240E5C"/>
    <w:rsid w:val="00240EAC"/>
    <w:rsid w:val="00241397"/>
    <w:rsid w:val="00243B24"/>
    <w:rsid w:val="00243F2F"/>
    <w:rsid w:val="00244464"/>
    <w:rsid w:val="00244A9C"/>
    <w:rsid w:val="00246047"/>
    <w:rsid w:val="0024656B"/>
    <w:rsid w:val="0024678E"/>
    <w:rsid w:val="00246863"/>
    <w:rsid w:val="002472A9"/>
    <w:rsid w:val="002474B3"/>
    <w:rsid w:val="00247B17"/>
    <w:rsid w:val="002502BA"/>
    <w:rsid w:val="002504DC"/>
    <w:rsid w:val="002505D4"/>
    <w:rsid w:val="00250F41"/>
    <w:rsid w:val="00251140"/>
    <w:rsid w:val="00251569"/>
    <w:rsid w:val="002520F3"/>
    <w:rsid w:val="0025367C"/>
    <w:rsid w:val="002548E5"/>
    <w:rsid w:val="00254FFF"/>
    <w:rsid w:val="002560F4"/>
    <w:rsid w:val="00256BD2"/>
    <w:rsid w:val="002579FD"/>
    <w:rsid w:val="0026034A"/>
    <w:rsid w:val="00260C00"/>
    <w:rsid w:val="00260DAA"/>
    <w:rsid w:val="00261BD9"/>
    <w:rsid w:val="00262EC4"/>
    <w:rsid w:val="00263038"/>
    <w:rsid w:val="00263585"/>
    <w:rsid w:val="00263B4A"/>
    <w:rsid w:val="00264204"/>
    <w:rsid w:val="0026421D"/>
    <w:rsid w:val="0026450C"/>
    <w:rsid w:val="00264B32"/>
    <w:rsid w:val="00265530"/>
    <w:rsid w:val="00265DF0"/>
    <w:rsid w:val="00266277"/>
    <w:rsid w:val="0026658D"/>
    <w:rsid w:val="002709F2"/>
    <w:rsid w:val="00270E3A"/>
    <w:rsid w:val="0027233F"/>
    <w:rsid w:val="00272BE5"/>
    <w:rsid w:val="00272DC0"/>
    <w:rsid w:val="00273F43"/>
    <w:rsid w:val="00274121"/>
    <w:rsid w:val="00274193"/>
    <w:rsid w:val="00274797"/>
    <w:rsid w:val="002747D6"/>
    <w:rsid w:val="00274DE5"/>
    <w:rsid w:val="002752EB"/>
    <w:rsid w:val="00275483"/>
    <w:rsid w:val="00275A19"/>
    <w:rsid w:val="00275F9E"/>
    <w:rsid w:val="00277BF8"/>
    <w:rsid w:val="00280334"/>
    <w:rsid w:val="00280651"/>
    <w:rsid w:val="002811A5"/>
    <w:rsid w:val="00281497"/>
    <w:rsid w:val="002826AB"/>
    <w:rsid w:val="00282CCB"/>
    <w:rsid w:val="0028318F"/>
    <w:rsid w:val="00283D7A"/>
    <w:rsid w:val="00284B12"/>
    <w:rsid w:val="00284B28"/>
    <w:rsid w:val="00284C46"/>
    <w:rsid w:val="00284FFF"/>
    <w:rsid w:val="002850C5"/>
    <w:rsid w:val="00285283"/>
    <w:rsid w:val="00285D98"/>
    <w:rsid w:val="00285DA6"/>
    <w:rsid w:val="0028630D"/>
    <w:rsid w:val="00286703"/>
    <w:rsid w:val="0028781D"/>
    <w:rsid w:val="00290AE2"/>
    <w:rsid w:val="00290F29"/>
    <w:rsid w:val="00291330"/>
    <w:rsid w:val="00291A5F"/>
    <w:rsid w:val="00292002"/>
    <w:rsid w:val="002926F8"/>
    <w:rsid w:val="002929D8"/>
    <w:rsid w:val="00292D2C"/>
    <w:rsid w:val="00293598"/>
    <w:rsid w:val="002936AB"/>
    <w:rsid w:val="00293857"/>
    <w:rsid w:val="00293F37"/>
    <w:rsid w:val="00293FAD"/>
    <w:rsid w:val="0029445F"/>
    <w:rsid w:val="002959D9"/>
    <w:rsid w:val="002964DD"/>
    <w:rsid w:val="002977D3"/>
    <w:rsid w:val="002A1808"/>
    <w:rsid w:val="002A1A37"/>
    <w:rsid w:val="002A2828"/>
    <w:rsid w:val="002A2C23"/>
    <w:rsid w:val="002A2E21"/>
    <w:rsid w:val="002A38A5"/>
    <w:rsid w:val="002A3E68"/>
    <w:rsid w:val="002A46D2"/>
    <w:rsid w:val="002A496F"/>
    <w:rsid w:val="002A5BD7"/>
    <w:rsid w:val="002A6C4B"/>
    <w:rsid w:val="002A786C"/>
    <w:rsid w:val="002B0AD5"/>
    <w:rsid w:val="002B10C2"/>
    <w:rsid w:val="002B1B5E"/>
    <w:rsid w:val="002B225A"/>
    <w:rsid w:val="002B24AE"/>
    <w:rsid w:val="002B2600"/>
    <w:rsid w:val="002B2EE2"/>
    <w:rsid w:val="002B3EE1"/>
    <w:rsid w:val="002B4757"/>
    <w:rsid w:val="002B4C3F"/>
    <w:rsid w:val="002B5F83"/>
    <w:rsid w:val="002B7FF2"/>
    <w:rsid w:val="002C04AF"/>
    <w:rsid w:val="002C07AC"/>
    <w:rsid w:val="002C08D4"/>
    <w:rsid w:val="002C0983"/>
    <w:rsid w:val="002C100A"/>
    <w:rsid w:val="002C24F6"/>
    <w:rsid w:val="002C2537"/>
    <w:rsid w:val="002C3A95"/>
    <w:rsid w:val="002C3F11"/>
    <w:rsid w:val="002C472D"/>
    <w:rsid w:val="002C4F63"/>
    <w:rsid w:val="002C795A"/>
    <w:rsid w:val="002C7B15"/>
    <w:rsid w:val="002D02FB"/>
    <w:rsid w:val="002D0F9D"/>
    <w:rsid w:val="002D1495"/>
    <w:rsid w:val="002D20ED"/>
    <w:rsid w:val="002D2B3D"/>
    <w:rsid w:val="002D3843"/>
    <w:rsid w:val="002D385A"/>
    <w:rsid w:val="002D385B"/>
    <w:rsid w:val="002D3981"/>
    <w:rsid w:val="002D3C2E"/>
    <w:rsid w:val="002D4591"/>
    <w:rsid w:val="002D4F86"/>
    <w:rsid w:val="002D502F"/>
    <w:rsid w:val="002D579F"/>
    <w:rsid w:val="002D64C2"/>
    <w:rsid w:val="002D7488"/>
    <w:rsid w:val="002D7603"/>
    <w:rsid w:val="002D7614"/>
    <w:rsid w:val="002D7B72"/>
    <w:rsid w:val="002E0487"/>
    <w:rsid w:val="002E0DC2"/>
    <w:rsid w:val="002E1A51"/>
    <w:rsid w:val="002E2017"/>
    <w:rsid w:val="002E23C7"/>
    <w:rsid w:val="002E24D3"/>
    <w:rsid w:val="002E2552"/>
    <w:rsid w:val="002E33AB"/>
    <w:rsid w:val="002E3D96"/>
    <w:rsid w:val="002E4ADA"/>
    <w:rsid w:val="002E4E3A"/>
    <w:rsid w:val="002E5B69"/>
    <w:rsid w:val="002E6EF6"/>
    <w:rsid w:val="002E7051"/>
    <w:rsid w:val="002E7D58"/>
    <w:rsid w:val="002F11FB"/>
    <w:rsid w:val="002F1B2D"/>
    <w:rsid w:val="002F2489"/>
    <w:rsid w:val="002F2721"/>
    <w:rsid w:val="002F3162"/>
    <w:rsid w:val="002F333D"/>
    <w:rsid w:val="002F3DB7"/>
    <w:rsid w:val="002F4E50"/>
    <w:rsid w:val="002F5244"/>
    <w:rsid w:val="002F5CF9"/>
    <w:rsid w:val="002F6165"/>
    <w:rsid w:val="002F64AA"/>
    <w:rsid w:val="002F743C"/>
    <w:rsid w:val="002F786A"/>
    <w:rsid w:val="002F78C1"/>
    <w:rsid w:val="002F7A6E"/>
    <w:rsid w:val="00300871"/>
    <w:rsid w:val="00300885"/>
    <w:rsid w:val="00301167"/>
    <w:rsid w:val="003011CE"/>
    <w:rsid w:val="003012B3"/>
    <w:rsid w:val="00301BD1"/>
    <w:rsid w:val="003038BC"/>
    <w:rsid w:val="00304752"/>
    <w:rsid w:val="00305532"/>
    <w:rsid w:val="0030586D"/>
    <w:rsid w:val="003059AE"/>
    <w:rsid w:val="00307253"/>
    <w:rsid w:val="00307272"/>
    <w:rsid w:val="00307626"/>
    <w:rsid w:val="0031006B"/>
    <w:rsid w:val="00310CB5"/>
    <w:rsid w:val="003111E2"/>
    <w:rsid w:val="00311530"/>
    <w:rsid w:val="0031171E"/>
    <w:rsid w:val="00313BB7"/>
    <w:rsid w:val="00313C55"/>
    <w:rsid w:val="00315DBD"/>
    <w:rsid w:val="00316175"/>
    <w:rsid w:val="00316B2E"/>
    <w:rsid w:val="00316EA9"/>
    <w:rsid w:val="00317889"/>
    <w:rsid w:val="00317891"/>
    <w:rsid w:val="00317A0E"/>
    <w:rsid w:val="00317EC2"/>
    <w:rsid w:val="00321887"/>
    <w:rsid w:val="003222A3"/>
    <w:rsid w:val="00322C4F"/>
    <w:rsid w:val="003235E2"/>
    <w:rsid w:val="00323A22"/>
    <w:rsid w:val="003241E8"/>
    <w:rsid w:val="003249D1"/>
    <w:rsid w:val="0032588A"/>
    <w:rsid w:val="00325D30"/>
    <w:rsid w:val="0032629B"/>
    <w:rsid w:val="0032664F"/>
    <w:rsid w:val="0032667D"/>
    <w:rsid w:val="003271AB"/>
    <w:rsid w:val="003274B1"/>
    <w:rsid w:val="00327523"/>
    <w:rsid w:val="00327844"/>
    <w:rsid w:val="00327DC0"/>
    <w:rsid w:val="00327DF7"/>
    <w:rsid w:val="003310C8"/>
    <w:rsid w:val="00331DA9"/>
    <w:rsid w:val="00332E1D"/>
    <w:rsid w:val="00333257"/>
    <w:rsid w:val="003336CD"/>
    <w:rsid w:val="00333F3D"/>
    <w:rsid w:val="00335451"/>
    <w:rsid w:val="00336254"/>
    <w:rsid w:val="0033635D"/>
    <w:rsid w:val="00336B0E"/>
    <w:rsid w:val="00336E3C"/>
    <w:rsid w:val="003402D6"/>
    <w:rsid w:val="0034092B"/>
    <w:rsid w:val="00340CD0"/>
    <w:rsid w:val="00341070"/>
    <w:rsid w:val="00341396"/>
    <w:rsid w:val="00341D79"/>
    <w:rsid w:val="0034288F"/>
    <w:rsid w:val="00342B56"/>
    <w:rsid w:val="00343230"/>
    <w:rsid w:val="00344079"/>
    <w:rsid w:val="003443B0"/>
    <w:rsid w:val="00344B1E"/>
    <w:rsid w:val="003469DA"/>
    <w:rsid w:val="003474DD"/>
    <w:rsid w:val="003520BE"/>
    <w:rsid w:val="0035210B"/>
    <w:rsid w:val="00352F9E"/>
    <w:rsid w:val="00353053"/>
    <w:rsid w:val="00353455"/>
    <w:rsid w:val="003535DE"/>
    <w:rsid w:val="003545CC"/>
    <w:rsid w:val="003549FF"/>
    <w:rsid w:val="00354C81"/>
    <w:rsid w:val="00355545"/>
    <w:rsid w:val="00355C0E"/>
    <w:rsid w:val="0036004C"/>
    <w:rsid w:val="0036017D"/>
    <w:rsid w:val="003609BF"/>
    <w:rsid w:val="00360C35"/>
    <w:rsid w:val="003616B0"/>
    <w:rsid w:val="00361E55"/>
    <w:rsid w:val="00362330"/>
    <w:rsid w:val="0036249F"/>
    <w:rsid w:val="003629EB"/>
    <w:rsid w:val="00363E3B"/>
    <w:rsid w:val="003653D4"/>
    <w:rsid w:val="00365D28"/>
    <w:rsid w:val="0036614D"/>
    <w:rsid w:val="00366256"/>
    <w:rsid w:val="00366433"/>
    <w:rsid w:val="00366773"/>
    <w:rsid w:val="00367454"/>
    <w:rsid w:val="00370336"/>
    <w:rsid w:val="0037083E"/>
    <w:rsid w:val="00370949"/>
    <w:rsid w:val="00370A45"/>
    <w:rsid w:val="00370EDE"/>
    <w:rsid w:val="00371575"/>
    <w:rsid w:val="00371D73"/>
    <w:rsid w:val="00371EBE"/>
    <w:rsid w:val="003731CB"/>
    <w:rsid w:val="00373839"/>
    <w:rsid w:val="00373AB4"/>
    <w:rsid w:val="00373EA2"/>
    <w:rsid w:val="00375199"/>
    <w:rsid w:val="0037554D"/>
    <w:rsid w:val="00375AD9"/>
    <w:rsid w:val="00375F98"/>
    <w:rsid w:val="0037611F"/>
    <w:rsid w:val="003762E3"/>
    <w:rsid w:val="00377177"/>
    <w:rsid w:val="003775CB"/>
    <w:rsid w:val="00380369"/>
    <w:rsid w:val="00380511"/>
    <w:rsid w:val="003809C3"/>
    <w:rsid w:val="00380FE2"/>
    <w:rsid w:val="003815EC"/>
    <w:rsid w:val="003819E6"/>
    <w:rsid w:val="00382D68"/>
    <w:rsid w:val="0038546D"/>
    <w:rsid w:val="0038555C"/>
    <w:rsid w:val="003855AF"/>
    <w:rsid w:val="00385A90"/>
    <w:rsid w:val="0038798B"/>
    <w:rsid w:val="00387CDA"/>
    <w:rsid w:val="00390C2A"/>
    <w:rsid w:val="003918E7"/>
    <w:rsid w:val="003921D4"/>
    <w:rsid w:val="00392FEC"/>
    <w:rsid w:val="003947BC"/>
    <w:rsid w:val="00395E0C"/>
    <w:rsid w:val="00396E6A"/>
    <w:rsid w:val="003A003C"/>
    <w:rsid w:val="003A0213"/>
    <w:rsid w:val="003A0350"/>
    <w:rsid w:val="003A07DB"/>
    <w:rsid w:val="003A0FCB"/>
    <w:rsid w:val="003A1365"/>
    <w:rsid w:val="003A21C7"/>
    <w:rsid w:val="003A2C36"/>
    <w:rsid w:val="003A3371"/>
    <w:rsid w:val="003A474D"/>
    <w:rsid w:val="003A4867"/>
    <w:rsid w:val="003A7108"/>
    <w:rsid w:val="003B049D"/>
    <w:rsid w:val="003B0C2E"/>
    <w:rsid w:val="003B12B9"/>
    <w:rsid w:val="003B23C9"/>
    <w:rsid w:val="003B2888"/>
    <w:rsid w:val="003B313C"/>
    <w:rsid w:val="003B3C28"/>
    <w:rsid w:val="003B41FD"/>
    <w:rsid w:val="003B432D"/>
    <w:rsid w:val="003B457C"/>
    <w:rsid w:val="003B490B"/>
    <w:rsid w:val="003B64A5"/>
    <w:rsid w:val="003B6A84"/>
    <w:rsid w:val="003B7DAC"/>
    <w:rsid w:val="003C06F6"/>
    <w:rsid w:val="003C10AA"/>
    <w:rsid w:val="003C1C68"/>
    <w:rsid w:val="003C24F7"/>
    <w:rsid w:val="003C4BCA"/>
    <w:rsid w:val="003C53AD"/>
    <w:rsid w:val="003C5755"/>
    <w:rsid w:val="003C5873"/>
    <w:rsid w:val="003C5913"/>
    <w:rsid w:val="003C5AB2"/>
    <w:rsid w:val="003C5BDC"/>
    <w:rsid w:val="003C5F7D"/>
    <w:rsid w:val="003C6FBC"/>
    <w:rsid w:val="003C70C6"/>
    <w:rsid w:val="003C7410"/>
    <w:rsid w:val="003C7A55"/>
    <w:rsid w:val="003C7ADC"/>
    <w:rsid w:val="003C7E8B"/>
    <w:rsid w:val="003D003A"/>
    <w:rsid w:val="003D06DE"/>
    <w:rsid w:val="003D1524"/>
    <w:rsid w:val="003D1766"/>
    <w:rsid w:val="003D4232"/>
    <w:rsid w:val="003D4404"/>
    <w:rsid w:val="003D4722"/>
    <w:rsid w:val="003D4FC3"/>
    <w:rsid w:val="003D519F"/>
    <w:rsid w:val="003D52BF"/>
    <w:rsid w:val="003D588B"/>
    <w:rsid w:val="003D5AE2"/>
    <w:rsid w:val="003D61BD"/>
    <w:rsid w:val="003D6B97"/>
    <w:rsid w:val="003D79A6"/>
    <w:rsid w:val="003E1B5A"/>
    <w:rsid w:val="003E2100"/>
    <w:rsid w:val="003E2336"/>
    <w:rsid w:val="003E2562"/>
    <w:rsid w:val="003E25BE"/>
    <w:rsid w:val="003E26A4"/>
    <w:rsid w:val="003E3430"/>
    <w:rsid w:val="003E3B70"/>
    <w:rsid w:val="003E4272"/>
    <w:rsid w:val="003E430C"/>
    <w:rsid w:val="003E5E7A"/>
    <w:rsid w:val="003E78A2"/>
    <w:rsid w:val="003E7DCF"/>
    <w:rsid w:val="003F00E7"/>
    <w:rsid w:val="003F1C61"/>
    <w:rsid w:val="003F1C77"/>
    <w:rsid w:val="003F1CB3"/>
    <w:rsid w:val="003F2BAA"/>
    <w:rsid w:val="003F3549"/>
    <w:rsid w:val="003F71EB"/>
    <w:rsid w:val="003F77DC"/>
    <w:rsid w:val="00400490"/>
    <w:rsid w:val="00401BB9"/>
    <w:rsid w:val="00402ADB"/>
    <w:rsid w:val="00402E21"/>
    <w:rsid w:val="00403032"/>
    <w:rsid w:val="004037F1"/>
    <w:rsid w:val="00403D0C"/>
    <w:rsid w:val="00404827"/>
    <w:rsid w:val="00404E87"/>
    <w:rsid w:val="00405A02"/>
    <w:rsid w:val="0040609E"/>
    <w:rsid w:val="00406445"/>
    <w:rsid w:val="00406D0E"/>
    <w:rsid w:val="00406D5A"/>
    <w:rsid w:val="00407F06"/>
    <w:rsid w:val="00410740"/>
    <w:rsid w:val="00410DF1"/>
    <w:rsid w:val="004129BA"/>
    <w:rsid w:val="00412A73"/>
    <w:rsid w:val="00415076"/>
    <w:rsid w:val="00415CED"/>
    <w:rsid w:val="004166C4"/>
    <w:rsid w:val="00416C05"/>
    <w:rsid w:val="00416DC7"/>
    <w:rsid w:val="00416E05"/>
    <w:rsid w:val="004172EC"/>
    <w:rsid w:val="004172FD"/>
    <w:rsid w:val="00417792"/>
    <w:rsid w:val="00417929"/>
    <w:rsid w:val="00420D3A"/>
    <w:rsid w:val="00421188"/>
    <w:rsid w:val="004213EF"/>
    <w:rsid w:val="00421E19"/>
    <w:rsid w:val="004227FC"/>
    <w:rsid w:val="00423F18"/>
    <w:rsid w:val="004241F8"/>
    <w:rsid w:val="0042692C"/>
    <w:rsid w:val="00427AF9"/>
    <w:rsid w:val="004305A8"/>
    <w:rsid w:val="00430AB3"/>
    <w:rsid w:val="004313A8"/>
    <w:rsid w:val="00431F7C"/>
    <w:rsid w:val="004322F7"/>
    <w:rsid w:val="004323FB"/>
    <w:rsid w:val="004325CA"/>
    <w:rsid w:val="00432E74"/>
    <w:rsid w:val="0043320B"/>
    <w:rsid w:val="00433BB9"/>
    <w:rsid w:val="00433DDC"/>
    <w:rsid w:val="00436C47"/>
    <w:rsid w:val="00436D06"/>
    <w:rsid w:val="0043711F"/>
    <w:rsid w:val="00440378"/>
    <w:rsid w:val="00440C83"/>
    <w:rsid w:val="00441A38"/>
    <w:rsid w:val="00442DB6"/>
    <w:rsid w:val="00443554"/>
    <w:rsid w:val="00443B1C"/>
    <w:rsid w:val="004444F1"/>
    <w:rsid w:val="00444884"/>
    <w:rsid w:val="00445B87"/>
    <w:rsid w:val="004504E2"/>
    <w:rsid w:val="004515F2"/>
    <w:rsid w:val="004517A6"/>
    <w:rsid w:val="004519B7"/>
    <w:rsid w:val="004528CE"/>
    <w:rsid w:val="00453563"/>
    <w:rsid w:val="00453844"/>
    <w:rsid w:val="00454439"/>
    <w:rsid w:val="0045445E"/>
    <w:rsid w:val="00454F2D"/>
    <w:rsid w:val="004561AA"/>
    <w:rsid w:val="00456C7B"/>
    <w:rsid w:val="004579A4"/>
    <w:rsid w:val="0046094D"/>
    <w:rsid w:val="00460C57"/>
    <w:rsid w:val="00461042"/>
    <w:rsid w:val="0046111D"/>
    <w:rsid w:val="0046144A"/>
    <w:rsid w:val="00461946"/>
    <w:rsid w:val="004619F0"/>
    <w:rsid w:val="00461A67"/>
    <w:rsid w:val="00461A99"/>
    <w:rsid w:val="004632FB"/>
    <w:rsid w:val="0046338E"/>
    <w:rsid w:val="004634F2"/>
    <w:rsid w:val="00463748"/>
    <w:rsid w:val="00463EDD"/>
    <w:rsid w:val="004648F6"/>
    <w:rsid w:val="00464CFB"/>
    <w:rsid w:val="00467352"/>
    <w:rsid w:val="00467AA2"/>
    <w:rsid w:val="00467E60"/>
    <w:rsid w:val="00467F62"/>
    <w:rsid w:val="00471354"/>
    <w:rsid w:val="00471360"/>
    <w:rsid w:val="00471D83"/>
    <w:rsid w:val="00471DBF"/>
    <w:rsid w:val="00471F31"/>
    <w:rsid w:val="00472331"/>
    <w:rsid w:val="00473585"/>
    <w:rsid w:val="00475A48"/>
    <w:rsid w:val="00476413"/>
    <w:rsid w:val="00476DEF"/>
    <w:rsid w:val="00480031"/>
    <w:rsid w:val="0048245C"/>
    <w:rsid w:val="004833EE"/>
    <w:rsid w:val="00483CCB"/>
    <w:rsid w:val="00484A05"/>
    <w:rsid w:val="00485694"/>
    <w:rsid w:val="00486F96"/>
    <w:rsid w:val="00487278"/>
    <w:rsid w:val="0048756A"/>
    <w:rsid w:val="00487E91"/>
    <w:rsid w:val="0049237D"/>
    <w:rsid w:val="00492BD8"/>
    <w:rsid w:val="00493215"/>
    <w:rsid w:val="004933FA"/>
    <w:rsid w:val="004940C1"/>
    <w:rsid w:val="004949F9"/>
    <w:rsid w:val="0049577C"/>
    <w:rsid w:val="00495C40"/>
    <w:rsid w:val="00496099"/>
    <w:rsid w:val="00496389"/>
    <w:rsid w:val="00497833"/>
    <w:rsid w:val="00497F1B"/>
    <w:rsid w:val="004A0481"/>
    <w:rsid w:val="004A0A97"/>
    <w:rsid w:val="004A1898"/>
    <w:rsid w:val="004A1906"/>
    <w:rsid w:val="004A1A98"/>
    <w:rsid w:val="004A1D8C"/>
    <w:rsid w:val="004A362F"/>
    <w:rsid w:val="004A4633"/>
    <w:rsid w:val="004A4A40"/>
    <w:rsid w:val="004A4AA7"/>
    <w:rsid w:val="004A5096"/>
    <w:rsid w:val="004A5167"/>
    <w:rsid w:val="004A52A8"/>
    <w:rsid w:val="004A5617"/>
    <w:rsid w:val="004A6B3A"/>
    <w:rsid w:val="004A7576"/>
    <w:rsid w:val="004A772C"/>
    <w:rsid w:val="004B136A"/>
    <w:rsid w:val="004B1723"/>
    <w:rsid w:val="004B1E0D"/>
    <w:rsid w:val="004B2E17"/>
    <w:rsid w:val="004B3622"/>
    <w:rsid w:val="004B371C"/>
    <w:rsid w:val="004B3EFE"/>
    <w:rsid w:val="004B4892"/>
    <w:rsid w:val="004B4A2C"/>
    <w:rsid w:val="004B4BD2"/>
    <w:rsid w:val="004B4DDA"/>
    <w:rsid w:val="004B7B60"/>
    <w:rsid w:val="004C0BE9"/>
    <w:rsid w:val="004C0C4C"/>
    <w:rsid w:val="004C2CBC"/>
    <w:rsid w:val="004C3E29"/>
    <w:rsid w:val="004C5BEA"/>
    <w:rsid w:val="004C6840"/>
    <w:rsid w:val="004C7449"/>
    <w:rsid w:val="004C7E1B"/>
    <w:rsid w:val="004D0864"/>
    <w:rsid w:val="004D1AAD"/>
    <w:rsid w:val="004D3620"/>
    <w:rsid w:val="004D3CB5"/>
    <w:rsid w:val="004D45C0"/>
    <w:rsid w:val="004D55A0"/>
    <w:rsid w:val="004D578D"/>
    <w:rsid w:val="004D72EA"/>
    <w:rsid w:val="004D7307"/>
    <w:rsid w:val="004D7636"/>
    <w:rsid w:val="004D7C1B"/>
    <w:rsid w:val="004E2E7B"/>
    <w:rsid w:val="004E3085"/>
    <w:rsid w:val="004E371D"/>
    <w:rsid w:val="004E3A93"/>
    <w:rsid w:val="004E46F1"/>
    <w:rsid w:val="004E4E14"/>
    <w:rsid w:val="004E55F7"/>
    <w:rsid w:val="004E5C1B"/>
    <w:rsid w:val="004E71D4"/>
    <w:rsid w:val="004E7657"/>
    <w:rsid w:val="004E7FAB"/>
    <w:rsid w:val="004F0EF1"/>
    <w:rsid w:val="004F19D1"/>
    <w:rsid w:val="004F22F6"/>
    <w:rsid w:val="004F2451"/>
    <w:rsid w:val="004F2ADE"/>
    <w:rsid w:val="004F4E8D"/>
    <w:rsid w:val="004F593B"/>
    <w:rsid w:val="004F5EAE"/>
    <w:rsid w:val="004F6261"/>
    <w:rsid w:val="004F72CB"/>
    <w:rsid w:val="004F73C5"/>
    <w:rsid w:val="004F7445"/>
    <w:rsid w:val="004F75CC"/>
    <w:rsid w:val="004F7E3E"/>
    <w:rsid w:val="00500638"/>
    <w:rsid w:val="00500889"/>
    <w:rsid w:val="00500A51"/>
    <w:rsid w:val="005017A6"/>
    <w:rsid w:val="0050208B"/>
    <w:rsid w:val="0050278F"/>
    <w:rsid w:val="00502A56"/>
    <w:rsid w:val="00503CEB"/>
    <w:rsid w:val="00504152"/>
    <w:rsid w:val="0050494C"/>
    <w:rsid w:val="0050515F"/>
    <w:rsid w:val="00505634"/>
    <w:rsid w:val="00505C3F"/>
    <w:rsid w:val="00506F92"/>
    <w:rsid w:val="00507353"/>
    <w:rsid w:val="005100A0"/>
    <w:rsid w:val="00510B0F"/>
    <w:rsid w:val="00512528"/>
    <w:rsid w:val="0051475D"/>
    <w:rsid w:val="005159D2"/>
    <w:rsid w:val="005160E3"/>
    <w:rsid w:val="005164C9"/>
    <w:rsid w:val="005166E7"/>
    <w:rsid w:val="00516EA4"/>
    <w:rsid w:val="00517315"/>
    <w:rsid w:val="00517805"/>
    <w:rsid w:val="00517941"/>
    <w:rsid w:val="00517B6D"/>
    <w:rsid w:val="00521CA6"/>
    <w:rsid w:val="00522354"/>
    <w:rsid w:val="00523284"/>
    <w:rsid w:val="00524EC6"/>
    <w:rsid w:val="00526391"/>
    <w:rsid w:val="00526D03"/>
    <w:rsid w:val="00527042"/>
    <w:rsid w:val="0052736E"/>
    <w:rsid w:val="00527C9F"/>
    <w:rsid w:val="00527D51"/>
    <w:rsid w:val="00530132"/>
    <w:rsid w:val="0053032A"/>
    <w:rsid w:val="0053107C"/>
    <w:rsid w:val="005317FA"/>
    <w:rsid w:val="00532B31"/>
    <w:rsid w:val="0053421D"/>
    <w:rsid w:val="00534F7B"/>
    <w:rsid w:val="005368B3"/>
    <w:rsid w:val="005374B3"/>
    <w:rsid w:val="005377B1"/>
    <w:rsid w:val="005400EE"/>
    <w:rsid w:val="0054054D"/>
    <w:rsid w:val="0054092F"/>
    <w:rsid w:val="00541063"/>
    <w:rsid w:val="0054112D"/>
    <w:rsid w:val="00541EAB"/>
    <w:rsid w:val="005449CF"/>
    <w:rsid w:val="00544A97"/>
    <w:rsid w:val="0054605C"/>
    <w:rsid w:val="005467C2"/>
    <w:rsid w:val="00546AB8"/>
    <w:rsid w:val="00550666"/>
    <w:rsid w:val="00550B88"/>
    <w:rsid w:val="00551D15"/>
    <w:rsid w:val="005529AA"/>
    <w:rsid w:val="00553E7D"/>
    <w:rsid w:val="0055484F"/>
    <w:rsid w:val="005548F5"/>
    <w:rsid w:val="005548FB"/>
    <w:rsid w:val="00554EDA"/>
    <w:rsid w:val="00555A4E"/>
    <w:rsid w:val="00560041"/>
    <w:rsid w:val="00560FF1"/>
    <w:rsid w:val="00561600"/>
    <w:rsid w:val="00561B94"/>
    <w:rsid w:val="005629D7"/>
    <w:rsid w:val="00563594"/>
    <w:rsid w:val="00563AEA"/>
    <w:rsid w:val="00565311"/>
    <w:rsid w:val="00566F66"/>
    <w:rsid w:val="00567041"/>
    <w:rsid w:val="0056711E"/>
    <w:rsid w:val="00567AB8"/>
    <w:rsid w:val="00570048"/>
    <w:rsid w:val="005700A9"/>
    <w:rsid w:val="00572097"/>
    <w:rsid w:val="00572CD7"/>
    <w:rsid w:val="0057322B"/>
    <w:rsid w:val="0057323E"/>
    <w:rsid w:val="00576912"/>
    <w:rsid w:val="00577A0F"/>
    <w:rsid w:val="00577AA9"/>
    <w:rsid w:val="00580435"/>
    <w:rsid w:val="00581524"/>
    <w:rsid w:val="005832FF"/>
    <w:rsid w:val="00583567"/>
    <w:rsid w:val="0058365A"/>
    <w:rsid w:val="00583746"/>
    <w:rsid w:val="005839E8"/>
    <w:rsid w:val="005846F4"/>
    <w:rsid w:val="00585270"/>
    <w:rsid w:val="00585C28"/>
    <w:rsid w:val="0058693C"/>
    <w:rsid w:val="00586B56"/>
    <w:rsid w:val="00586D7B"/>
    <w:rsid w:val="00586D7F"/>
    <w:rsid w:val="00587E6C"/>
    <w:rsid w:val="00590392"/>
    <w:rsid w:val="00590A32"/>
    <w:rsid w:val="00591858"/>
    <w:rsid w:val="005926AF"/>
    <w:rsid w:val="00592A83"/>
    <w:rsid w:val="00592D17"/>
    <w:rsid w:val="005935C9"/>
    <w:rsid w:val="005954DF"/>
    <w:rsid w:val="00595739"/>
    <w:rsid w:val="00595852"/>
    <w:rsid w:val="00595F7F"/>
    <w:rsid w:val="00596672"/>
    <w:rsid w:val="00596973"/>
    <w:rsid w:val="00597636"/>
    <w:rsid w:val="005A0E68"/>
    <w:rsid w:val="005A17E0"/>
    <w:rsid w:val="005A1CFD"/>
    <w:rsid w:val="005A3EC4"/>
    <w:rsid w:val="005A544D"/>
    <w:rsid w:val="005A614C"/>
    <w:rsid w:val="005A62AB"/>
    <w:rsid w:val="005A70D0"/>
    <w:rsid w:val="005A7BB6"/>
    <w:rsid w:val="005B0D33"/>
    <w:rsid w:val="005B1BA5"/>
    <w:rsid w:val="005B26E1"/>
    <w:rsid w:val="005B27B0"/>
    <w:rsid w:val="005B331C"/>
    <w:rsid w:val="005B358F"/>
    <w:rsid w:val="005B39A8"/>
    <w:rsid w:val="005B3AB6"/>
    <w:rsid w:val="005B4180"/>
    <w:rsid w:val="005B4A53"/>
    <w:rsid w:val="005B513B"/>
    <w:rsid w:val="005B522C"/>
    <w:rsid w:val="005B5906"/>
    <w:rsid w:val="005B65E5"/>
    <w:rsid w:val="005B779E"/>
    <w:rsid w:val="005B7EEA"/>
    <w:rsid w:val="005C2752"/>
    <w:rsid w:val="005C2E53"/>
    <w:rsid w:val="005C315E"/>
    <w:rsid w:val="005C3289"/>
    <w:rsid w:val="005C3300"/>
    <w:rsid w:val="005C3C15"/>
    <w:rsid w:val="005C3F44"/>
    <w:rsid w:val="005C451F"/>
    <w:rsid w:val="005C45BD"/>
    <w:rsid w:val="005C5CE5"/>
    <w:rsid w:val="005C5D21"/>
    <w:rsid w:val="005C640F"/>
    <w:rsid w:val="005C66D1"/>
    <w:rsid w:val="005C671F"/>
    <w:rsid w:val="005C6AB7"/>
    <w:rsid w:val="005C6DED"/>
    <w:rsid w:val="005C76AE"/>
    <w:rsid w:val="005C777D"/>
    <w:rsid w:val="005C7A9B"/>
    <w:rsid w:val="005C7D59"/>
    <w:rsid w:val="005D0977"/>
    <w:rsid w:val="005D1CA2"/>
    <w:rsid w:val="005D1D4E"/>
    <w:rsid w:val="005D27D1"/>
    <w:rsid w:val="005D33E9"/>
    <w:rsid w:val="005D35C8"/>
    <w:rsid w:val="005D3A16"/>
    <w:rsid w:val="005D581F"/>
    <w:rsid w:val="005D58FC"/>
    <w:rsid w:val="005D5B1B"/>
    <w:rsid w:val="005D5B57"/>
    <w:rsid w:val="005D64FD"/>
    <w:rsid w:val="005D6F34"/>
    <w:rsid w:val="005D741B"/>
    <w:rsid w:val="005D7439"/>
    <w:rsid w:val="005D7FEF"/>
    <w:rsid w:val="005E0352"/>
    <w:rsid w:val="005E0BC6"/>
    <w:rsid w:val="005E1ADA"/>
    <w:rsid w:val="005E1D33"/>
    <w:rsid w:val="005E1D50"/>
    <w:rsid w:val="005E2837"/>
    <w:rsid w:val="005E29D4"/>
    <w:rsid w:val="005E3296"/>
    <w:rsid w:val="005E38A2"/>
    <w:rsid w:val="005E3CD8"/>
    <w:rsid w:val="005E4165"/>
    <w:rsid w:val="005E463C"/>
    <w:rsid w:val="005E4A04"/>
    <w:rsid w:val="005E4E24"/>
    <w:rsid w:val="005E4ED6"/>
    <w:rsid w:val="005E5440"/>
    <w:rsid w:val="005E5A2F"/>
    <w:rsid w:val="005E613F"/>
    <w:rsid w:val="005E66D4"/>
    <w:rsid w:val="005E73CB"/>
    <w:rsid w:val="005E74AA"/>
    <w:rsid w:val="005E7836"/>
    <w:rsid w:val="005E7B5F"/>
    <w:rsid w:val="005F0083"/>
    <w:rsid w:val="005F037D"/>
    <w:rsid w:val="005F0495"/>
    <w:rsid w:val="005F0FA7"/>
    <w:rsid w:val="005F0FAF"/>
    <w:rsid w:val="005F120B"/>
    <w:rsid w:val="005F2062"/>
    <w:rsid w:val="005F2EA9"/>
    <w:rsid w:val="005F349F"/>
    <w:rsid w:val="005F4062"/>
    <w:rsid w:val="005F41D1"/>
    <w:rsid w:val="005F44D4"/>
    <w:rsid w:val="005F44F1"/>
    <w:rsid w:val="005F5DD4"/>
    <w:rsid w:val="005F6DD4"/>
    <w:rsid w:val="005F6E78"/>
    <w:rsid w:val="005F7D90"/>
    <w:rsid w:val="006005B0"/>
    <w:rsid w:val="0060082A"/>
    <w:rsid w:val="00600B8B"/>
    <w:rsid w:val="00601807"/>
    <w:rsid w:val="00601FCF"/>
    <w:rsid w:val="00602375"/>
    <w:rsid w:val="006028E2"/>
    <w:rsid w:val="00603BEE"/>
    <w:rsid w:val="00603C49"/>
    <w:rsid w:val="00604794"/>
    <w:rsid w:val="0060498B"/>
    <w:rsid w:val="006054EB"/>
    <w:rsid w:val="00605EC5"/>
    <w:rsid w:val="00606663"/>
    <w:rsid w:val="00606D0B"/>
    <w:rsid w:val="00606D9E"/>
    <w:rsid w:val="006077C8"/>
    <w:rsid w:val="00610B7C"/>
    <w:rsid w:val="0061105C"/>
    <w:rsid w:val="00611D22"/>
    <w:rsid w:val="006137A3"/>
    <w:rsid w:val="00613D72"/>
    <w:rsid w:val="00613E19"/>
    <w:rsid w:val="00614427"/>
    <w:rsid w:val="00615726"/>
    <w:rsid w:val="00615989"/>
    <w:rsid w:val="00615C72"/>
    <w:rsid w:val="00615D10"/>
    <w:rsid w:val="00616017"/>
    <w:rsid w:val="0061614E"/>
    <w:rsid w:val="00616295"/>
    <w:rsid w:val="00617110"/>
    <w:rsid w:val="00617263"/>
    <w:rsid w:val="006216A5"/>
    <w:rsid w:val="006219CC"/>
    <w:rsid w:val="00621D31"/>
    <w:rsid w:val="006221C8"/>
    <w:rsid w:val="006224F3"/>
    <w:rsid w:val="00624584"/>
    <w:rsid w:val="006257A9"/>
    <w:rsid w:val="00625FF7"/>
    <w:rsid w:val="006261BF"/>
    <w:rsid w:val="00626BD9"/>
    <w:rsid w:val="00626DA8"/>
    <w:rsid w:val="00626F52"/>
    <w:rsid w:val="006300FB"/>
    <w:rsid w:val="0063061D"/>
    <w:rsid w:val="00630644"/>
    <w:rsid w:val="00632637"/>
    <w:rsid w:val="006328BE"/>
    <w:rsid w:val="00633670"/>
    <w:rsid w:val="0063376A"/>
    <w:rsid w:val="0063427B"/>
    <w:rsid w:val="00637014"/>
    <w:rsid w:val="00637C12"/>
    <w:rsid w:val="00637C20"/>
    <w:rsid w:val="00637ED2"/>
    <w:rsid w:val="0064028D"/>
    <w:rsid w:val="00640826"/>
    <w:rsid w:val="00640915"/>
    <w:rsid w:val="00641E0D"/>
    <w:rsid w:val="00641E24"/>
    <w:rsid w:val="00642057"/>
    <w:rsid w:val="0064235A"/>
    <w:rsid w:val="00643BFF"/>
    <w:rsid w:val="0064420F"/>
    <w:rsid w:val="00644FC6"/>
    <w:rsid w:val="00645554"/>
    <w:rsid w:val="006455BC"/>
    <w:rsid w:val="00645EC6"/>
    <w:rsid w:val="00647086"/>
    <w:rsid w:val="00647097"/>
    <w:rsid w:val="00647F5D"/>
    <w:rsid w:val="00650B1A"/>
    <w:rsid w:val="00651011"/>
    <w:rsid w:val="00651359"/>
    <w:rsid w:val="006518C1"/>
    <w:rsid w:val="00651EA5"/>
    <w:rsid w:val="00652141"/>
    <w:rsid w:val="00652291"/>
    <w:rsid w:val="00652468"/>
    <w:rsid w:val="00652503"/>
    <w:rsid w:val="0065281F"/>
    <w:rsid w:val="00652A17"/>
    <w:rsid w:val="006537D4"/>
    <w:rsid w:val="00653CF4"/>
    <w:rsid w:val="00654ED4"/>
    <w:rsid w:val="00655654"/>
    <w:rsid w:val="006558C8"/>
    <w:rsid w:val="00655DBA"/>
    <w:rsid w:val="00656993"/>
    <w:rsid w:val="006571B5"/>
    <w:rsid w:val="00657E7D"/>
    <w:rsid w:val="00660253"/>
    <w:rsid w:val="00660492"/>
    <w:rsid w:val="006606D5"/>
    <w:rsid w:val="00660DF2"/>
    <w:rsid w:val="00660FB2"/>
    <w:rsid w:val="00661251"/>
    <w:rsid w:val="0066171D"/>
    <w:rsid w:val="00661ED8"/>
    <w:rsid w:val="00662D4E"/>
    <w:rsid w:val="00662DDB"/>
    <w:rsid w:val="00663188"/>
    <w:rsid w:val="006634D6"/>
    <w:rsid w:val="00663659"/>
    <w:rsid w:val="00664256"/>
    <w:rsid w:val="00665176"/>
    <w:rsid w:val="00665600"/>
    <w:rsid w:val="00666758"/>
    <w:rsid w:val="00666ABF"/>
    <w:rsid w:val="00670399"/>
    <w:rsid w:val="00670B09"/>
    <w:rsid w:val="00670BA6"/>
    <w:rsid w:val="00671520"/>
    <w:rsid w:val="00671987"/>
    <w:rsid w:val="0067227A"/>
    <w:rsid w:val="00672F06"/>
    <w:rsid w:val="006740D1"/>
    <w:rsid w:val="00674748"/>
    <w:rsid w:val="006749D4"/>
    <w:rsid w:val="00675632"/>
    <w:rsid w:val="0067576E"/>
    <w:rsid w:val="0067656D"/>
    <w:rsid w:val="006805E3"/>
    <w:rsid w:val="0068091B"/>
    <w:rsid w:val="006810C2"/>
    <w:rsid w:val="00681A6B"/>
    <w:rsid w:val="006824C4"/>
    <w:rsid w:val="00682C13"/>
    <w:rsid w:val="006835D5"/>
    <w:rsid w:val="006835F5"/>
    <w:rsid w:val="0068364D"/>
    <w:rsid w:val="006837B2"/>
    <w:rsid w:val="006852ED"/>
    <w:rsid w:val="006853E7"/>
    <w:rsid w:val="00685DD8"/>
    <w:rsid w:val="0068667A"/>
    <w:rsid w:val="00686981"/>
    <w:rsid w:val="00686AD0"/>
    <w:rsid w:val="006872C7"/>
    <w:rsid w:val="006876EF"/>
    <w:rsid w:val="00687883"/>
    <w:rsid w:val="00687C93"/>
    <w:rsid w:val="00687E97"/>
    <w:rsid w:val="006909C7"/>
    <w:rsid w:val="00690BF2"/>
    <w:rsid w:val="0069116D"/>
    <w:rsid w:val="006922D6"/>
    <w:rsid w:val="006925C4"/>
    <w:rsid w:val="00692DA9"/>
    <w:rsid w:val="006937D7"/>
    <w:rsid w:val="00693A9D"/>
    <w:rsid w:val="00693AF0"/>
    <w:rsid w:val="0069413A"/>
    <w:rsid w:val="006949FB"/>
    <w:rsid w:val="00695B4E"/>
    <w:rsid w:val="00696388"/>
    <w:rsid w:val="00696389"/>
    <w:rsid w:val="006964EC"/>
    <w:rsid w:val="0069687A"/>
    <w:rsid w:val="0069699F"/>
    <w:rsid w:val="006970B4"/>
    <w:rsid w:val="00697D65"/>
    <w:rsid w:val="006A0B4F"/>
    <w:rsid w:val="006A12FD"/>
    <w:rsid w:val="006A1B1D"/>
    <w:rsid w:val="006A207C"/>
    <w:rsid w:val="006A28B9"/>
    <w:rsid w:val="006A2F66"/>
    <w:rsid w:val="006A319E"/>
    <w:rsid w:val="006A55E2"/>
    <w:rsid w:val="006A55F6"/>
    <w:rsid w:val="006A57A1"/>
    <w:rsid w:val="006A5A71"/>
    <w:rsid w:val="006A6504"/>
    <w:rsid w:val="006A6532"/>
    <w:rsid w:val="006A667B"/>
    <w:rsid w:val="006A743D"/>
    <w:rsid w:val="006A7879"/>
    <w:rsid w:val="006A7B13"/>
    <w:rsid w:val="006B0BC8"/>
    <w:rsid w:val="006B1027"/>
    <w:rsid w:val="006B116C"/>
    <w:rsid w:val="006B1309"/>
    <w:rsid w:val="006B14A6"/>
    <w:rsid w:val="006B1AC7"/>
    <w:rsid w:val="006B2618"/>
    <w:rsid w:val="006B2E10"/>
    <w:rsid w:val="006B494B"/>
    <w:rsid w:val="006B55AB"/>
    <w:rsid w:val="006B5710"/>
    <w:rsid w:val="006B574F"/>
    <w:rsid w:val="006B671E"/>
    <w:rsid w:val="006B6FE6"/>
    <w:rsid w:val="006B7221"/>
    <w:rsid w:val="006B751B"/>
    <w:rsid w:val="006C0D47"/>
    <w:rsid w:val="006C18C6"/>
    <w:rsid w:val="006C2126"/>
    <w:rsid w:val="006C2457"/>
    <w:rsid w:val="006C2AEF"/>
    <w:rsid w:val="006C3D6B"/>
    <w:rsid w:val="006C3F4C"/>
    <w:rsid w:val="006C402E"/>
    <w:rsid w:val="006C4203"/>
    <w:rsid w:val="006C4238"/>
    <w:rsid w:val="006C42D9"/>
    <w:rsid w:val="006C49E0"/>
    <w:rsid w:val="006C5633"/>
    <w:rsid w:val="006C56B1"/>
    <w:rsid w:val="006C56CB"/>
    <w:rsid w:val="006C5F71"/>
    <w:rsid w:val="006C6037"/>
    <w:rsid w:val="006C61EB"/>
    <w:rsid w:val="006C6B9E"/>
    <w:rsid w:val="006C7A3A"/>
    <w:rsid w:val="006C7B5E"/>
    <w:rsid w:val="006C7CFF"/>
    <w:rsid w:val="006D13FD"/>
    <w:rsid w:val="006D14C4"/>
    <w:rsid w:val="006D2936"/>
    <w:rsid w:val="006D2D34"/>
    <w:rsid w:val="006D2DC5"/>
    <w:rsid w:val="006D2E92"/>
    <w:rsid w:val="006D30DE"/>
    <w:rsid w:val="006D3610"/>
    <w:rsid w:val="006D36A7"/>
    <w:rsid w:val="006D3DEA"/>
    <w:rsid w:val="006D3E2C"/>
    <w:rsid w:val="006D479B"/>
    <w:rsid w:val="006D4D23"/>
    <w:rsid w:val="006D50D7"/>
    <w:rsid w:val="006D608B"/>
    <w:rsid w:val="006D7519"/>
    <w:rsid w:val="006D76E6"/>
    <w:rsid w:val="006D7761"/>
    <w:rsid w:val="006D7B17"/>
    <w:rsid w:val="006D7FAD"/>
    <w:rsid w:val="006D7FF2"/>
    <w:rsid w:val="006E0322"/>
    <w:rsid w:val="006E066D"/>
    <w:rsid w:val="006E06EE"/>
    <w:rsid w:val="006E0832"/>
    <w:rsid w:val="006E0E84"/>
    <w:rsid w:val="006E1E42"/>
    <w:rsid w:val="006E2855"/>
    <w:rsid w:val="006E2A5F"/>
    <w:rsid w:val="006E3019"/>
    <w:rsid w:val="006E3CCA"/>
    <w:rsid w:val="006E41A9"/>
    <w:rsid w:val="006E533C"/>
    <w:rsid w:val="006E5F8C"/>
    <w:rsid w:val="006E6DB8"/>
    <w:rsid w:val="006F155D"/>
    <w:rsid w:val="006F1C24"/>
    <w:rsid w:val="006F2004"/>
    <w:rsid w:val="006F2256"/>
    <w:rsid w:val="006F28A5"/>
    <w:rsid w:val="006F3BAD"/>
    <w:rsid w:val="006F3F59"/>
    <w:rsid w:val="006F505F"/>
    <w:rsid w:val="006F6161"/>
    <w:rsid w:val="006F64CA"/>
    <w:rsid w:val="006F6D5D"/>
    <w:rsid w:val="006F735F"/>
    <w:rsid w:val="00701875"/>
    <w:rsid w:val="007034C4"/>
    <w:rsid w:val="007040B0"/>
    <w:rsid w:val="007047E2"/>
    <w:rsid w:val="00705D80"/>
    <w:rsid w:val="00705DDB"/>
    <w:rsid w:val="0070617C"/>
    <w:rsid w:val="007063B0"/>
    <w:rsid w:val="00706D5E"/>
    <w:rsid w:val="00707B13"/>
    <w:rsid w:val="00707D05"/>
    <w:rsid w:val="00707F31"/>
    <w:rsid w:val="00711118"/>
    <w:rsid w:val="00711A77"/>
    <w:rsid w:val="007125B8"/>
    <w:rsid w:val="007126F0"/>
    <w:rsid w:val="00712CF0"/>
    <w:rsid w:val="007134A3"/>
    <w:rsid w:val="00713AF0"/>
    <w:rsid w:val="00713BA7"/>
    <w:rsid w:val="0071406B"/>
    <w:rsid w:val="0071474F"/>
    <w:rsid w:val="00714DAE"/>
    <w:rsid w:val="00715192"/>
    <w:rsid w:val="007153CC"/>
    <w:rsid w:val="00715795"/>
    <w:rsid w:val="00715A2F"/>
    <w:rsid w:val="00716B3A"/>
    <w:rsid w:val="0071759E"/>
    <w:rsid w:val="00720621"/>
    <w:rsid w:val="00720669"/>
    <w:rsid w:val="00721386"/>
    <w:rsid w:val="00721A98"/>
    <w:rsid w:val="007220DE"/>
    <w:rsid w:val="00723894"/>
    <w:rsid w:val="0072453E"/>
    <w:rsid w:val="007245F0"/>
    <w:rsid w:val="007246F8"/>
    <w:rsid w:val="007248F0"/>
    <w:rsid w:val="00724D9B"/>
    <w:rsid w:val="007252DC"/>
    <w:rsid w:val="00725EBE"/>
    <w:rsid w:val="00726CA2"/>
    <w:rsid w:val="00727454"/>
    <w:rsid w:val="00727574"/>
    <w:rsid w:val="00727874"/>
    <w:rsid w:val="0073027A"/>
    <w:rsid w:val="00730306"/>
    <w:rsid w:val="007309D8"/>
    <w:rsid w:val="00730AE4"/>
    <w:rsid w:val="00731970"/>
    <w:rsid w:val="0073201B"/>
    <w:rsid w:val="007326BA"/>
    <w:rsid w:val="007329E1"/>
    <w:rsid w:val="00732A5B"/>
    <w:rsid w:val="00733122"/>
    <w:rsid w:val="0073401C"/>
    <w:rsid w:val="00734119"/>
    <w:rsid w:val="00736D38"/>
    <w:rsid w:val="007370B1"/>
    <w:rsid w:val="007372EA"/>
    <w:rsid w:val="0073758B"/>
    <w:rsid w:val="00737E71"/>
    <w:rsid w:val="007400D0"/>
    <w:rsid w:val="007400FD"/>
    <w:rsid w:val="00740436"/>
    <w:rsid w:val="00740829"/>
    <w:rsid w:val="00741110"/>
    <w:rsid w:val="0074125A"/>
    <w:rsid w:val="007427F3"/>
    <w:rsid w:val="007443A0"/>
    <w:rsid w:val="00745927"/>
    <w:rsid w:val="007464FA"/>
    <w:rsid w:val="007477FF"/>
    <w:rsid w:val="00747B2C"/>
    <w:rsid w:val="00747FA4"/>
    <w:rsid w:val="00750083"/>
    <w:rsid w:val="007502D7"/>
    <w:rsid w:val="00751A7A"/>
    <w:rsid w:val="00752534"/>
    <w:rsid w:val="00752781"/>
    <w:rsid w:val="00752C9C"/>
    <w:rsid w:val="00753646"/>
    <w:rsid w:val="00753B02"/>
    <w:rsid w:val="0075485F"/>
    <w:rsid w:val="007548AD"/>
    <w:rsid w:val="00754B07"/>
    <w:rsid w:val="007550F1"/>
    <w:rsid w:val="007559C1"/>
    <w:rsid w:val="00755F2F"/>
    <w:rsid w:val="007566AD"/>
    <w:rsid w:val="00757A72"/>
    <w:rsid w:val="00760056"/>
    <w:rsid w:val="007603AE"/>
    <w:rsid w:val="00760BD6"/>
    <w:rsid w:val="00760DEA"/>
    <w:rsid w:val="00761971"/>
    <w:rsid w:val="00761DBF"/>
    <w:rsid w:val="00761DF5"/>
    <w:rsid w:val="0076255E"/>
    <w:rsid w:val="007628C1"/>
    <w:rsid w:val="00762968"/>
    <w:rsid w:val="00762BDD"/>
    <w:rsid w:val="00763705"/>
    <w:rsid w:val="007637CE"/>
    <w:rsid w:val="00764792"/>
    <w:rsid w:val="00764984"/>
    <w:rsid w:val="00765542"/>
    <w:rsid w:val="007665C8"/>
    <w:rsid w:val="00766DEF"/>
    <w:rsid w:val="00766FB0"/>
    <w:rsid w:val="007679D9"/>
    <w:rsid w:val="00767F7C"/>
    <w:rsid w:val="0077206A"/>
    <w:rsid w:val="007722BC"/>
    <w:rsid w:val="00773119"/>
    <w:rsid w:val="0077332F"/>
    <w:rsid w:val="007741D4"/>
    <w:rsid w:val="007754F9"/>
    <w:rsid w:val="00775A2E"/>
    <w:rsid w:val="00775F4D"/>
    <w:rsid w:val="00775FF1"/>
    <w:rsid w:val="00777B80"/>
    <w:rsid w:val="00777E58"/>
    <w:rsid w:val="00777FF1"/>
    <w:rsid w:val="00780916"/>
    <w:rsid w:val="00780A88"/>
    <w:rsid w:val="00781096"/>
    <w:rsid w:val="007813F8"/>
    <w:rsid w:val="007836B5"/>
    <w:rsid w:val="0078451D"/>
    <w:rsid w:val="00784DBF"/>
    <w:rsid w:val="00784FC0"/>
    <w:rsid w:val="007857B0"/>
    <w:rsid w:val="00786521"/>
    <w:rsid w:val="0078736D"/>
    <w:rsid w:val="007874B2"/>
    <w:rsid w:val="00787CBF"/>
    <w:rsid w:val="00790CCB"/>
    <w:rsid w:val="00790FB4"/>
    <w:rsid w:val="00792149"/>
    <w:rsid w:val="007923E0"/>
    <w:rsid w:val="007935F2"/>
    <w:rsid w:val="007937E9"/>
    <w:rsid w:val="00793D9E"/>
    <w:rsid w:val="00794D62"/>
    <w:rsid w:val="00795A00"/>
    <w:rsid w:val="00795B08"/>
    <w:rsid w:val="00795CCB"/>
    <w:rsid w:val="00796049"/>
    <w:rsid w:val="0079694B"/>
    <w:rsid w:val="00797B01"/>
    <w:rsid w:val="007A015E"/>
    <w:rsid w:val="007A0741"/>
    <w:rsid w:val="007A1E2F"/>
    <w:rsid w:val="007A3098"/>
    <w:rsid w:val="007A34A8"/>
    <w:rsid w:val="007A3788"/>
    <w:rsid w:val="007A3D8F"/>
    <w:rsid w:val="007A4682"/>
    <w:rsid w:val="007A5C60"/>
    <w:rsid w:val="007A7530"/>
    <w:rsid w:val="007B0248"/>
    <w:rsid w:val="007B0AD2"/>
    <w:rsid w:val="007B15CC"/>
    <w:rsid w:val="007B162D"/>
    <w:rsid w:val="007B1C2A"/>
    <w:rsid w:val="007B2DE7"/>
    <w:rsid w:val="007B3841"/>
    <w:rsid w:val="007B3B38"/>
    <w:rsid w:val="007B4373"/>
    <w:rsid w:val="007B44F2"/>
    <w:rsid w:val="007B453C"/>
    <w:rsid w:val="007B59BC"/>
    <w:rsid w:val="007B6071"/>
    <w:rsid w:val="007B67F6"/>
    <w:rsid w:val="007B762B"/>
    <w:rsid w:val="007B789F"/>
    <w:rsid w:val="007B7DE1"/>
    <w:rsid w:val="007C041F"/>
    <w:rsid w:val="007C0D95"/>
    <w:rsid w:val="007C1AD6"/>
    <w:rsid w:val="007C1E8F"/>
    <w:rsid w:val="007C216F"/>
    <w:rsid w:val="007C28A5"/>
    <w:rsid w:val="007C2962"/>
    <w:rsid w:val="007C3125"/>
    <w:rsid w:val="007C407A"/>
    <w:rsid w:val="007C41AD"/>
    <w:rsid w:val="007C4275"/>
    <w:rsid w:val="007C4681"/>
    <w:rsid w:val="007C4BC5"/>
    <w:rsid w:val="007C4EA6"/>
    <w:rsid w:val="007C693F"/>
    <w:rsid w:val="007C7923"/>
    <w:rsid w:val="007D0073"/>
    <w:rsid w:val="007D0B55"/>
    <w:rsid w:val="007D11FD"/>
    <w:rsid w:val="007D1F73"/>
    <w:rsid w:val="007D28F8"/>
    <w:rsid w:val="007D2958"/>
    <w:rsid w:val="007D3A05"/>
    <w:rsid w:val="007D3B31"/>
    <w:rsid w:val="007D4BFE"/>
    <w:rsid w:val="007D4CEA"/>
    <w:rsid w:val="007D510B"/>
    <w:rsid w:val="007D586B"/>
    <w:rsid w:val="007D5A5E"/>
    <w:rsid w:val="007D6378"/>
    <w:rsid w:val="007D6A11"/>
    <w:rsid w:val="007D6FB6"/>
    <w:rsid w:val="007E138E"/>
    <w:rsid w:val="007E15DC"/>
    <w:rsid w:val="007E434C"/>
    <w:rsid w:val="007E45BE"/>
    <w:rsid w:val="007E48F2"/>
    <w:rsid w:val="007E4C68"/>
    <w:rsid w:val="007E4EA5"/>
    <w:rsid w:val="007E5189"/>
    <w:rsid w:val="007E77C9"/>
    <w:rsid w:val="007E79BD"/>
    <w:rsid w:val="007F191A"/>
    <w:rsid w:val="007F1A21"/>
    <w:rsid w:val="007F2841"/>
    <w:rsid w:val="007F2D90"/>
    <w:rsid w:val="007F38B3"/>
    <w:rsid w:val="007F3C1F"/>
    <w:rsid w:val="007F453A"/>
    <w:rsid w:val="007F50D4"/>
    <w:rsid w:val="007F5788"/>
    <w:rsid w:val="007F65B4"/>
    <w:rsid w:val="007F69C3"/>
    <w:rsid w:val="007F7775"/>
    <w:rsid w:val="007F7DC3"/>
    <w:rsid w:val="00800699"/>
    <w:rsid w:val="00801771"/>
    <w:rsid w:val="00802086"/>
    <w:rsid w:val="0080256E"/>
    <w:rsid w:val="008026AC"/>
    <w:rsid w:val="0080294C"/>
    <w:rsid w:val="00803622"/>
    <w:rsid w:val="00803913"/>
    <w:rsid w:val="00803B42"/>
    <w:rsid w:val="00803EAC"/>
    <w:rsid w:val="00803FF3"/>
    <w:rsid w:val="00805349"/>
    <w:rsid w:val="008054B6"/>
    <w:rsid w:val="008055AB"/>
    <w:rsid w:val="00805720"/>
    <w:rsid w:val="008060B6"/>
    <w:rsid w:val="00806114"/>
    <w:rsid w:val="00806476"/>
    <w:rsid w:val="00806574"/>
    <w:rsid w:val="00806CF9"/>
    <w:rsid w:val="00807F7D"/>
    <w:rsid w:val="0081017C"/>
    <w:rsid w:val="00810972"/>
    <w:rsid w:val="00811383"/>
    <w:rsid w:val="00811DF0"/>
    <w:rsid w:val="008141A3"/>
    <w:rsid w:val="0081499A"/>
    <w:rsid w:val="00814C69"/>
    <w:rsid w:val="00815BFF"/>
    <w:rsid w:val="00815D37"/>
    <w:rsid w:val="00816230"/>
    <w:rsid w:val="008162F1"/>
    <w:rsid w:val="00817AEE"/>
    <w:rsid w:val="008200D6"/>
    <w:rsid w:val="00820301"/>
    <w:rsid w:val="00820402"/>
    <w:rsid w:val="00820927"/>
    <w:rsid w:val="00822A85"/>
    <w:rsid w:val="00822B84"/>
    <w:rsid w:val="00823404"/>
    <w:rsid w:val="00823A0C"/>
    <w:rsid w:val="00823DF6"/>
    <w:rsid w:val="00825D87"/>
    <w:rsid w:val="008276F3"/>
    <w:rsid w:val="00830987"/>
    <w:rsid w:val="00830A12"/>
    <w:rsid w:val="00831A71"/>
    <w:rsid w:val="00832A82"/>
    <w:rsid w:val="0083459A"/>
    <w:rsid w:val="008349B9"/>
    <w:rsid w:val="0083574A"/>
    <w:rsid w:val="00835F1D"/>
    <w:rsid w:val="008365D5"/>
    <w:rsid w:val="00837EDF"/>
    <w:rsid w:val="00837FA0"/>
    <w:rsid w:val="00840D53"/>
    <w:rsid w:val="00841E8B"/>
    <w:rsid w:val="00842ABF"/>
    <w:rsid w:val="00843B9D"/>
    <w:rsid w:val="00844108"/>
    <w:rsid w:val="008462A7"/>
    <w:rsid w:val="00847012"/>
    <w:rsid w:val="008475EE"/>
    <w:rsid w:val="00847D2F"/>
    <w:rsid w:val="00847E8E"/>
    <w:rsid w:val="0085083F"/>
    <w:rsid w:val="00850EFC"/>
    <w:rsid w:val="0085143E"/>
    <w:rsid w:val="00851C6A"/>
    <w:rsid w:val="00851F35"/>
    <w:rsid w:val="00853622"/>
    <w:rsid w:val="008543DA"/>
    <w:rsid w:val="00854F87"/>
    <w:rsid w:val="008553B3"/>
    <w:rsid w:val="00855CCC"/>
    <w:rsid w:val="00855E00"/>
    <w:rsid w:val="00855F0F"/>
    <w:rsid w:val="008607E3"/>
    <w:rsid w:val="0086092B"/>
    <w:rsid w:val="00861153"/>
    <w:rsid w:val="008611E5"/>
    <w:rsid w:val="00862C3C"/>
    <w:rsid w:val="00862E4D"/>
    <w:rsid w:val="008635AC"/>
    <w:rsid w:val="0086394C"/>
    <w:rsid w:val="00864259"/>
    <w:rsid w:val="00865095"/>
    <w:rsid w:val="008650D8"/>
    <w:rsid w:val="00865416"/>
    <w:rsid w:val="008658D1"/>
    <w:rsid w:val="00866433"/>
    <w:rsid w:val="00867C0C"/>
    <w:rsid w:val="00870299"/>
    <w:rsid w:val="0087032D"/>
    <w:rsid w:val="008704B7"/>
    <w:rsid w:val="00870BB8"/>
    <w:rsid w:val="00870CBB"/>
    <w:rsid w:val="00870FC8"/>
    <w:rsid w:val="008714E7"/>
    <w:rsid w:val="00871627"/>
    <w:rsid w:val="00871C66"/>
    <w:rsid w:val="00871EF0"/>
    <w:rsid w:val="00872531"/>
    <w:rsid w:val="008726C5"/>
    <w:rsid w:val="0087383F"/>
    <w:rsid w:val="00873C93"/>
    <w:rsid w:val="00873EF2"/>
    <w:rsid w:val="00874704"/>
    <w:rsid w:val="008749E7"/>
    <w:rsid w:val="00874AE9"/>
    <w:rsid w:val="008767B3"/>
    <w:rsid w:val="008768ED"/>
    <w:rsid w:val="008771ED"/>
    <w:rsid w:val="008777E1"/>
    <w:rsid w:val="00880D79"/>
    <w:rsid w:val="008815D2"/>
    <w:rsid w:val="00881754"/>
    <w:rsid w:val="00881BF0"/>
    <w:rsid w:val="008823F6"/>
    <w:rsid w:val="00882672"/>
    <w:rsid w:val="008843D8"/>
    <w:rsid w:val="00884E4D"/>
    <w:rsid w:val="00886F3C"/>
    <w:rsid w:val="008872B3"/>
    <w:rsid w:val="00887368"/>
    <w:rsid w:val="00887E17"/>
    <w:rsid w:val="00890072"/>
    <w:rsid w:val="008904B4"/>
    <w:rsid w:val="0089087B"/>
    <w:rsid w:val="00891060"/>
    <w:rsid w:val="00891865"/>
    <w:rsid w:val="00892D4E"/>
    <w:rsid w:val="00893401"/>
    <w:rsid w:val="00893AEF"/>
    <w:rsid w:val="00893E86"/>
    <w:rsid w:val="00893EB6"/>
    <w:rsid w:val="008948D1"/>
    <w:rsid w:val="008950A4"/>
    <w:rsid w:val="00895530"/>
    <w:rsid w:val="00897389"/>
    <w:rsid w:val="0089783C"/>
    <w:rsid w:val="00897E3C"/>
    <w:rsid w:val="008A0A76"/>
    <w:rsid w:val="008A1A20"/>
    <w:rsid w:val="008A2CAE"/>
    <w:rsid w:val="008A2E6F"/>
    <w:rsid w:val="008A3B28"/>
    <w:rsid w:val="008A3F1B"/>
    <w:rsid w:val="008A4A48"/>
    <w:rsid w:val="008A4EDD"/>
    <w:rsid w:val="008A4FEE"/>
    <w:rsid w:val="008A578B"/>
    <w:rsid w:val="008A6829"/>
    <w:rsid w:val="008A6882"/>
    <w:rsid w:val="008A7263"/>
    <w:rsid w:val="008A786F"/>
    <w:rsid w:val="008A7B5A"/>
    <w:rsid w:val="008B0007"/>
    <w:rsid w:val="008B00CD"/>
    <w:rsid w:val="008B037A"/>
    <w:rsid w:val="008B1C4E"/>
    <w:rsid w:val="008B36D6"/>
    <w:rsid w:val="008B409B"/>
    <w:rsid w:val="008B46A0"/>
    <w:rsid w:val="008B4E97"/>
    <w:rsid w:val="008B5629"/>
    <w:rsid w:val="008B5783"/>
    <w:rsid w:val="008B6460"/>
    <w:rsid w:val="008B7C49"/>
    <w:rsid w:val="008C03D6"/>
    <w:rsid w:val="008C0806"/>
    <w:rsid w:val="008C21DC"/>
    <w:rsid w:val="008C33CE"/>
    <w:rsid w:val="008C3668"/>
    <w:rsid w:val="008C3F29"/>
    <w:rsid w:val="008C462A"/>
    <w:rsid w:val="008C50BD"/>
    <w:rsid w:val="008C759D"/>
    <w:rsid w:val="008C7720"/>
    <w:rsid w:val="008D179A"/>
    <w:rsid w:val="008D2EB5"/>
    <w:rsid w:val="008D3E45"/>
    <w:rsid w:val="008D4CFE"/>
    <w:rsid w:val="008D589E"/>
    <w:rsid w:val="008D5F1C"/>
    <w:rsid w:val="008D6A82"/>
    <w:rsid w:val="008E02C6"/>
    <w:rsid w:val="008E07FB"/>
    <w:rsid w:val="008E1042"/>
    <w:rsid w:val="008E14D8"/>
    <w:rsid w:val="008E14F7"/>
    <w:rsid w:val="008E29D7"/>
    <w:rsid w:val="008E2E17"/>
    <w:rsid w:val="008E3535"/>
    <w:rsid w:val="008E4F2A"/>
    <w:rsid w:val="008E525E"/>
    <w:rsid w:val="008E52A7"/>
    <w:rsid w:val="008E5485"/>
    <w:rsid w:val="008E5BAF"/>
    <w:rsid w:val="008E6714"/>
    <w:rsid w:val="008F0BF2"/>
    <w:rsid w:val="008F1BBA"/>
    <w:rsid w:val="008F2DD6"/>
    <w:rsid w:val="008F2E7B"/>
    <w:rsid w:val="008F30E2"/>
    <w:rsid w:val="008F3B5E"/>
    <w:rsid w:val="008F3BD5"/>
    <w:rsid w:val="008F4486"/>
    <w:rsid w:val="008F468D"/>
    <w:rsid w:val="008F4A1B"/>
    <w:rsid w:val="008F4D43"/>
    <w:rsid w:val="008F4FE2"/>
    <w:rsid w:val="008F5348"/>
    <w:rsid w:val="008F55DA"/>
    <w:rsid w:val="008F67BE"/>
    <w:rsid w:val="009018FD"/>
    <w:rsid w:val="00901992"/>
    <w:rsid w:val="00901F1F"/>
    <w:rsid w:val="00901F59"/>
    <w:rsid w:val="00903B73"/>
    <w:rsid w:val="009040E2"/>
    <w:rsid w:val="0090491A"/>
    <w:rsid w:val="00904C0F"/>
    <w:rsid w:val="0090524C"/>
    <w:rsid w:val="009055B6"/>
    <w:rsid w:val="00905BA0"/>
    <w:rsid w:val="009060BB"/>
    <w:rsid w:val="009067E7"/>
    <w:rsid w:val="00906E30"/>
    <w:rsid w:val="00907F15"/>
    <w:rsid w:val="00910155"/>
    <w:rsid w:val="00910918"/>
    <w:rsid w:val="009112F0"/>
    <w:rsid w:val="00911584"/>
    <w:rsid w:val="00911708"/>
    <w:rsid w:val="009119EE"/>
    <w:rsid w:val="00911E87"/>
    <w:rsid w:val="009135D5"/>
    <w:rsid w:val="00913A36"/>
    <w:rsid w:val="0091424B"/>
    <w:rsid w:val="00914E19"/>
    <w:rsid w:val="00915334"/>
    <w:rsid w:val="00915ACE"/>
    <w:rsid w:val="00915F9A"/>
    <w:rsid w:val="00916238"/>
    <w:rsid w:val="00916991"/>
    <w:rsid w:val="00920310"/>
    <w:rsid w:val="00920820"/>
    <w:rsid w:val="009216D0"/>
    <w:rsid w:val="0092205C"/>
    <w:rsid w:val="00925962"/>
    <w:rsid w:val="00925EE3"/>
    <w:rsid w:val="009261F4"/>
    <w:rsid w:val="0092661A"/>
    <w:rsid w:val="009266DD"/>
    <w:rsid w:val="009272C5"/>
    <w:rsid w:val="00927F0A"/>
    <w:rsid w:val="009305D4"/>
    <w:rsid w:val="0093145A"/>
    <w:rsid w:val="00932755"/>
    <w:rsid w:val="009327FA"/>
    <w:rsid w:val="00932A9F"/>
    <w:rsid w:val="009335E0"/>
    <w:rsid w:val="00933855"/>
    <w:rsid w:val="00933B81"/>
    <w:rsid w:val="00933C0C"/>
    <w:rsid w:val="00933C2B"/>
    <w:rsid w:val="009348BC"/>
    <w:rsid w:val="009348DA"/>
    <w:rsid w:val="00935217"/>
    <w:rsid w:val="00935F30"/>
    <w:rsid w:val="00936A44"/>
    <w:rsid w:val="00937C8D"/>
    <w:rsid w:val="00940EAC"/>
    <w:rsid w:val="00941061"/>
    <w:rsid w:val="0094167E"/>
    <w:rsid w:val="0094199B"/>
    <w:rsid w:val="00941A6C"/>
    <w:rsid w:val="00941C08"/>
    <w:rsid w:val="00941DD1"/>
    <w:rsid w:val="00942569"/>
    <w:rsid w:val="009435D1"/>
    <w:rsid w:val="00943813"/>
    <w:rsid w:val="00944990"/>
    <w:rsid w:val="00944F04"/>
    <w:rsid w:val="00945D81"/>
    <w:rsid w:val="00950495"/>
    <w:rsid w:val="00950526"/>
    <w:rsid w:val="00950BC1"/>
    <w:rsid w:val="009515AE"/>
    <w:rsid w:val="00951A8A"/>
    <w:rsid w:val="00952E5C"/>
    <w:rsid w:val="00953DE4"/>
    <w:rsid w:val="0095480F"/>
    <w:rsid w:val="00955D3E"/>
    <w:rsid w:val="00956613"/>
    <w:rsid w:val="00956A58"/>
    <w:rsid w:val="00957A3A"/>
    <w:rsid w:val="00960210"/>
    <w:rsid w:val="009613A9"/>
    <w:rsid w:val="009617D8"/>
    <w:rsid w:val="0096239C"/>
    <w:rsid w:val="00963438"/>
    <w:rsid w:val="0096362F"/>
    <w:rsid w:val="00963696"/>
    <w:rsid w:val="00963A89"/>
    <w:rsid w:val="00963CCA"/>
    <w:rsid w:val="00963E03"/>
    <w:rsid w:val="00963E1B"/>
    <w:rsid w:val="009650A8"/>
    <w:rsid w:val="009655C1"/>
    <w:rsid w:val="009661CC"/>
    <w:rsid w:val="00966D72"/>
    <w:rsid w:val="009679A0"/>
    <w:rsid w:val="00970202"/>
    <w:rsid w:val="009702FF"/>
    <w:rsid w:val="009710AF"/>
    <w:rsid w:val="00971561"/>
    <w:rsid w:val="009721F1"/>
    <w:rsid w:val="0097222A"/>
    <w:rsid w:val="009729C2"/>
    <w:rsid w:val="00972E91"/>
    <w:rsid w:val="00972FAA"/>
    <w:rsid w:val="00973F5F"/>
    <w:rsid w:val="00974C42"/>
    <w:rsid w:val="00974C5C"/>
    <w:rsid w:val="009779D7"/>
    <w:rsid w:val="00977E01"/>
    <w:rsid w:val="00977EA7"/>
    <w:rsid w:val="00977FCE"/>
    <w:rsid w:val="0098059E"/>
    <w:rsid w:val="00981BF7"/>
    <w:rsid w:val="00981CC8"/>
    <w:rsid w:val="00982102"/>
    <w:rsid w:val="00982997"/>
    <w:rsid w:val="00983607"/>
    <w:rsid w:val="0098471A"/>
    <w:rsid w:val="0098478C"/>
    <w:rsid w:val="00984F33"/>
    <w:rsid w:val="00985426"/>
    <w:rsid w:val="0098645E"/>
    <w:rsid w:val="00986833"/>
    <w:rsid w:val="00987B1D"/>
    <w:rsid w:val="009903C8"/>
    <w:rsid w:val="0099076B"/>
    <w:rsid w:val="00991B62"/>
    <w:rsid w:val="00992C53"/>
    <w:rsid w:val="0099378A"/>
    <w:rsid w:val="00993ABA"/>
    <w:rsid w:val="00993BC2"/>
    <w:rsid w:val="00993CAA"/>
    <w:rsid w:val="00994462"/>
    <w:rsid w:val="00994534"/>
    <w:rsid w:val="0099482F"/>
    <w:rsid w:val="0099611F"/>
    <w:rsid w:val="009962AF"/>
    <w:rsid w:val="009974C8"/>
    <w:rsid w:val="00997CFC"/>
    <w:rsid w:val="00997F4D"/>
    <w:rsid w:val="009A034B"/>
    <w:rsid w:val="009A076B"/>
    <w:rsid w:val="009A0A15"/>
    <w:rsid w:val="009A0CA1"/>
    <w:rsid w:val="009A1744"/>
    <w:rsid w:val="009A1949"/>
    <w:rsid w:val="009A24FA"/>
    <w:rsid w:val="009A44DB"/>
    <w:rsid w:val="009A66EE"/>
    <w:rsid w:val="009A6A3D"/>
    <w:rsid w:val="009A730E"/>
    <w:rsid w:val="009B0067"/>
    <w:rsid w:val="009B06F8"/>
    <w:rsid w:val="009B0AB7"/>
    <w:rsid w:val="009B0D95"/>
    <w:rsid w:val="009B16E8"/>
    <w:rsid w:val="009B2B4D"/>
    <w:rsid w:val="009B35D4"/>
    <w:rsid w:val="009B3979"/>
    <w:rsid w:val="009B3AA8"/>
    <w:rsid w:val="009B4806"/>
    <w:rsid w:val="009B4BD2"/>
    <w:rsid w:val="009B57EC"/>
    <w:rsid w:val="009B5C41"/>
    <w:rsid w:val="009B60A3"/>
    <w:rsid w:val="009B772B"/>
    <w:rsid w:val="009C0A41"/>
    <w:rsid w:val="009C18E8"/>
    <w:rsid w:val="009C2360"/>
    <w:rsid w:val="009C2ECC"/>
    <w:rsid w:val="009C35AF"/>
    <w:rsid w:val="009C3BF1"/>
    <w:rsid w:val="009C3CBF"/>
    <w:rsid w:val="009C4874"/>
    <w:rsid w:val="009C5C3E"/>
    <w:rsid w:val="009C613C"/>
    <w:rsid w:val="009C6424"/>
    <w:rsid w:val="009C73A1"/>
    <w:rsid w:val="009C7F62"/>
    <w:rsid w:val="009D0135"/>
    <w:rsid w:val="009D0997"/>
    <w:rsid w:val="009D09A8"/>
    <w:rsid w:val="009D1559"/>
    <w:rsid w:val="009D156C"/>
    <w:rsid w:val="009D16FF"/>
    <w:rsid w:val="009D21AB"/>
    <w:rsid w:val="009D2C51"/>
    <w:rsid w:val="009D37E5"/>
    <w:rsid w:val="009D5D95"/>
    <w:rsid w:val="009D5EE4"/>
    <w:rsid w:val="009D70F7"/>
    <w:rsid w:val="009D7450"/>
    <w:rsid w:val="009D7BDF"/>
    <w:rsid w:val="009D7D45"/>
    <w:rsid w:val="009D7DB6"/>
    <w:rsid w:val="009D7EA0"/>
    <w:rsid w:val="009E0BBF"/>
    <w:rsid w:val="009E197A"/>
    <w:rsid w:val="009E2718"/>
    <w:rsid w:val="009E2FCC"/>
    <w:rsid w:val="009E39E9"/>
    <w:rsid w:val="009E3D42"/>
    <w:rsid w:val="009E4AA0"/>
    <w:rsid w:val="009E578D"/>
    <w:rsid w:val="009E579D"/>
    <w:rsid w:val="009E6E8C"/>
    <w:rsid w:val="009F12D6"/>
    <w:rsid w:val="009F168D"/>
    <w:rsid w:val="009F1A50"/>
    <w:rsid w:val="009F203D"/>
    <w:rsid w:val="009F207D"/>
    <w:rsid w:val="009F28B9"/>
    <w:rsid w:val="009F2E24"/>
    <w:rsid w:val="009F2F4B"/>
    <w:rsid w:val="009F34AD"/>
    <w:rsid w:val="009F4E6E"/>
    <w:rsid w:val="009F5570"/>
    <w:rsid w:val="009F62DD"/>
    <w:rsid w:val="009F7D14"/>
    <w:rsid w:val="00A0041C"/>
    <w:rsid w:val="00A01326"/>
    <w:rsid w:val="00A017B2"/>
    <w:rsid w:val="00A024D0"/>
    <w:rsid w:val="00A02F12"/>
    <w:rsid w:val="00A032D5"/>
    <w:rsid w:val="00A034F3"/>
    <w:rsid w:val="00A05AEA"/>
    <w:rsid w:val="00A061F9"/>
    <w:rsid w:val="00A061FC"/>
    <w:rsid w:val="00A0625E"/>
    <w:rsid w:val="00A0641F"/>
    <w:rsid w:val="00A06868"/>
    <w:rsid w:val="00A07D5A"/>
    <w:rsid w:val="00A10022"/>
    <w:rsid w:val="00A108F6"/>
    <w:rsid w:val="00A125B0"/>
    <w:rsid w:val="00A12F2A"/>
    <w:rsid w:val="00A134E2"/>
    <w:rsid w:val="00A143A8"/>
    <w:rsid w:val="00A153F2"/>
    <w:rsid w:val="00A17A1E"/>
    <w:rsid w:val="00A20C0D"/>
    <w:rsid w:val="00A210EE"/>
    <w:rsid w:val="00A210F8"/>
    <w:rsid w:val="00A21331"/>
    <w:rsid w:val="00A220E6"/>
    <w:rsid w:val="00A22DC8"/>
    <w:rsid w:val="00A22EE3"/>
    <w:rsid w:val="00A23439"/>
    <w:rsid w:val="00A238EA"/>
    <w:rsid w:val="00A23A3D"/>
    <w:rsid w:val="00A242D3"/>
    <w:rsid w:val="00A24BDB"/>
    <w:rsid w:val="00A2519F"/>
    <w:rsid w:val="00A25425"/>
    <w:rsid w:val="00A25479"/>
    <w:rsid w:val="00A2653C"/>
    <w:rsid w:val="00A26BBE"/>
    <w:rsid w:val="00A27325"/>
    <w:rsid w:val="00A2748F"/>
    <w:rsid w:val="00A2773A"/>
    <w:rsid w:val="00A27A7F"/>
    <w:rsid w:val="00A31C77"/>
    <w:rsid w:val="00A3241F"/>
    <w:rsid w:val="00A32767"/>
    <w:rsid w:val="00A33293"/>
    <w:rsid w:val="00A33E13"/>
    <w:rsid w:val="00A33E2A"/>
    <w:rsid w:val="00A348FB"/>
    <w:rsid w:val="00A356E4"/>
    <w:rsid w:val="00A35909"/>
    <w:rsid w:val="00A36C16"/>
    <w:rsid w:val="00A36C1B"/>
    <w:rsid w:val="00A36C72"/>
    <w:rsid w:val="00A37CE8"/>
    <w:rsid w:val="00A406E2"/>
    <w:rsid w:val="00A416BC"/>
    <w:rsid w:val="00A41821"/>
    <w:rsid w:val="00A42212"/>
    <w:rsid w:val="00A429A4"/>
    <w:rsid w:val="00A42D22"/>
    <w:rsid w:val="00A42FDF"/>
    <w:rsid w:val="00A43C5F"/>
    <w:rsid w:val="00A4567A"/>
    <w:rsid w:val="00A45A6C"/>
    <w:rsid w:val="00A45D2C"/>
    <w:rsid w:val="00A46148"/>
    <w:rsid w:val="00A4698A"/>
    <w:rsid w:val="00A46A34"/>
    <w:rsid w:val="00A50580"/>
    <w:rsid w:val="00A51004"/>
    <w:rsid w:val="00A510FE"/>
    <w:rsid w:val="00A5141D"/>
    <w:rsid w:val="00A53143"/>
    <w:rsid w:val="00A53346"/>
    <w:rsid w:val="00A53B0C"/>
    <w:rsid w:val="00A54981"/>
    <w:rsid w:val="00A54F92"/>
    <w:rsid w:val="00A55F4B"/>
    <w:rsid w:val="00A56008"/>
    <w:rsid w:val="00A5670E"/>
    <w:rsid w:val="00A5756C"/>
    <w:rsid w:val="00A60D01"/>
    <w:rsid w:val="00A60EE6"/>
    <w:rsid w:val="00A62C79"/>
    <w:rsid w:val="00A642B6"/>
    <w:rsid w:val="00A64699"/>
    <w:rsid w:val="00A648FA"/>
    <w:rsid w:val="00A64E9A"/>
    <w:rsid w:val="00A7003B"/>
    <w:rsid w:val="00A711CD"/>
    <w:rsid w:val="00A71CA7"/>
    <w:rsid w:val="00A721F9"/>
    <w:rsid w:val="00A7331A"/>
    <w:rsid w:val="00A73B31"/>
    <w:rsid w:val="00A7593E"/>
    <w:rsid w:val="00A75FCA"/>
    <w:rsid w:val="00A7635B"/>
    <w:rsid w:val="00A76901"/>
    <w:rsid w:val="00A7715E"/>
    <w:rsid w:val="00A771E1"/>
    <w:rsid w:val="00A775DA"/>
    <w:rsid w:val="00A7774D"/>
    <w:rsid w:val="00A800ED"/>
    <w:rsid w:val="00A80666"/>
    <w:rsid w:val="00A80717"/>
    <w:rsid w:val="00A81585"/>
    <w:rsid w:val="00A8219E"/>
    <w:rsid w:val="00A82C55"/>
    <w:rsid w:val="00A82EDB"/>
    <w:rsid w:val="00A83226"/>
    <w:rsid w:val="00A8339D"/>
    <w:rsid w:val="00A842AF"/>
    <w:rsid w:val="00A84862"/>
    <w:rsid w:val="00A8488E"/>
    <w:rsid w:val="00A84AA7"/>
    <w:rsid w:val="00A84FA8"/>
    <w:rsid w:val="00A85CA4"/>
    <w:rsid w:val="00A85CD0"/>
    <w:rsid w:val="00A86F52"/>
    <w:rsid w:val="00A86FA1"/>
    <w:rsid w:val="00A909D3"/>
    <w:rsid w:val="00A9124F"/>
    <w:rsid w:val="00A91507"/>
    <w:rsid w:val="00A91986"/>
    <w:rsid w:val="00A91F8F"/>
    <w:rsid w:val="00A920B0"/>
    <w:rsid w:val="00A921D6"/>
    <w:rsid w:val="00A925DC"/>
    <w:rsid w:val="00A929AF"/>
    <w:rsid w:val="00A93E9C"/>
    <w:rsid w:val="00A9423A"/>
    <w:rsid w:val="00A94248"/>
    <w:rsid w:val="00A95493"/>
    <w:rsid w:val="00A954EE"/>
    <w:rsid w:val="00A9649F"/>
    <w:rsid w:val="00A97B7A"/>
    <w:rsid w:val="00A97E9A"/>
    <w:rsid w:val="00AA1391"/>
    <w:rsid w:val="00AA3F31"/>
    <w:rsid w:val="00AA4CD3"/>
    <w:rsid w:val="00AA55EB"/>
    <w:rsid w:val="00AA6132"/>
    <w:rsid w:val="00AA7BC2"/>
    <w:rsid w:val="00AA7C73"/>
    <w:rsid w:val="00AA7C76"/>
    <w:rsid w:val="00AB0FD6"/>
    <w:rsid w:val="00AB24C0"/>
    <w:rsid w:val="00AB24E7"/>
    <w:rsid w:val="00AB27A6"/>
    <w:rsid w:val="00AB30A2"/>
    <w:rsid w:val="00AB3E44"/>
    <w:rsid w:val="00AB3F3C"/>
    <w:rsid w:val="00AB3F5C"/>
    <w:rsid w:val="00AB3FF1"/>
    <w:rsid w:val="00AB6112"/>
    <w:rsid w:val="00AB66ED"/>
    <w:rsid w:val="00AB70BB"/>
    <w:rsid w:val="00AB732F"/>
    <w:rsid w:val="00AB7583"/>
    <w:rsid w:val="00AC08DD"/>
    <w:rsid w:val="00AC0D55"/>
    <w:rsid w:val="00AC1CD0"/>
    <w:rsid w:val="00AC1DF0"/>
    <w:rsid w:val="00AC1F88"/>
    <w:rsid w:val="00AC209B"/>
    <w:rsid w:val="00AC21D1"/>
    <w:rsid w:val="00AC2C72"/>
    <w:rsid w:val="00AC2EFE"/>
    <w:rsid w:val="00AC38B5"/>
    <w:rsid w:val="00AC3D11"/>
    <w:rsid w:val="00AC4591"/>
    <w:rsid w:val="00AC5143"/>
    <w:rsid w:val="00AC54A3"/>
    <w:rsid w:val="00AC56AC"/>
    <w:rsid w:val="00AC56EE"/>
    <w:rsid w:val="00AC57E3"/>
    <w:rsid w:val="00AC59CB"/>
    <w:rsid w:val="00AC5AF9"/>
    <w:rsid w:val="00AC62BA"/>
    <w:rsid w:val="00AC66F3"/>
    <w:rsid w:val="00AC6CA6"/>
    <w:rsid w:val="00AC7439"/>
    <w:rsid w:val="00AD1D51"/>
    <w:rsid w:val="00AD234C"/>
    <w:rsid w:val="00AD240E"/>
    <w:rsid w:val="00AD27E6"/>
    <w:rsid w:val="00AD2A4D"/>
    <w:rsid w:val="00AD2C10"/>
    <w:rsid w:val="00AD3175"/>
    <w:rsid w:val="00AD331B"/>
    <w:rsid w:val="00AD39C6"/>
    <w:rsid w:val="00AD530A"/>
    <w:rsid w:val="00AD54BD"/>
    <w:rsid w:val="00AD5F88"/>
    <w:rsid w:val="00AD6705"/>
    <w:rsid w:val="00AD6816"/>
    <w:rsid w:val="00AE0158"/>
    <w:rsid w:val="00AE0E6A"/>
    <w:rsid w:val="00AE112B"/>
    <w:rsid w:val="00AE1759"/>
    <w:rsid w:val="00AE1862"/>
    <w:rsid w:val="00AE1F2F"/>
    <w:rsid w:val="00AE3112"/>
    <w:rsid w:val="00AE31E5"/>
    <w:rsid w:val="00AE389F"/>
    <w:rsid w:val="00AE38A0"/>
    <w:rsid w:val="00AE40AA"/>
    <w:rsid w:val="00AE56A1"/>
    <w:rsid w:val="00AE5FD9"/>
    <w:rsid w:val="00AE7A63"/>
    <w:rsid w:val="00AE7E9F"/>
    <w:rsid w:val="00AF0003"/>
    <w:rsid w:val="00AF05FD"/>
    <w:rsid w:val="00AF1EAF"/>
    <w:rsid w:val="00AF24BD"/>
    <w:rsid w:val="00AF2860"/>
    <w:rsid w:val="00AF28DF"/>
    <w:rsid w:val="00AF3889"/>
    <w:rsid w:val="00AF3E6C"/>
    <w:rsid w:val="00AF4A4F"/>
    <w:rsid w:val="00AF4E6C"/>
    <w:rsid w:val="00AF4F27"/>
    <w:rsid w:val="00AF634B"/>
    <w:rsid w:val="00AF6FCA"/>
    <w:rsid w:val="00AF76B5"/>
    <w:rsid w:val="00AF7BF9"/>
    <w:rsid w:val="00AF7E00"/>
    <w:rsid w:val="00B0117B"/>
    <w:rsid w:val="00B01191"/>
    <w:rsid w:val="00B016A1"/>
    <w:rsid w:val="00B0229A"/>
    <w:rsid w:val="00B0334B"/>
    <w:rsid w:val="00B03579"/>
    <w:rsid w:val="00B03927"/>
    <w:rsid w:val="00B03B18"/>
    <w:rsid w:val="00B0547E"/>
    <w:rsid w:val="00B05822"/>
    <w:rsid w:val="00B058B6"/>
    <w:rsid w:val="00B06600"/>
    <w:rsid w:val="00B06723"/>
    <w:rsid w:val="00B07133"/>
    <w:rsid w:val="00B10310"/>
    <w:rsid w:val="00B10B1B"/>
    <w:rsid w:val="00B10F57"/>
    <w:rsid w:val="00B118FF"/>
    <w:rsid w:val="00B11E0F"/>
    <w:rsid w:val="00B12D05"/>
    <w:rsid w:val="00B136C7"/>
    <w:rsid w:val="00B1406B"/>
    <w:rsid w:val="00B14CF2"/>
    <w:rsid w:val="00B150D7"/>
    <w:rsid w:val="00B15186"/>
    <w:rsid w:val="00B169E3"/>
    <w:rsid w:val="00B16F28"/>
    <w:rsid w:val="00B172AA"/>
    <w:rsid w:val="00B17576"/>
    <w:rsid w:val="00B21129"/>
    <w:rsid w:val="00B226B1"/>
    <w:rsid w:val="00B23F83"/>
    <w:rsid w:val="00B249A0"/>
    <w:rsid w:val="00B25070"/>
    <w:rsid w:val="00B2603A"/>
    <w:rsid w:val="00B26CE0"/>
    <w:rsid w:val="00B2753B"/>
    <w:rsid w:val="00B30F85"/>
    <w:rsid w:val="00B31133"/>
    <w:rsid w:val="00B3152D"/>
    <w:rsid w:val="00B32447"/>
    <w:rsid w:val="00B32CA3"/>
    <w:rsid w:val="00B347CB"/>
    <w:rsid w:val="00B34A36"/>
    <w:rsid w:val="00B363E5"/>
    <w:rsid w:val="00B3771C"/>
    <w:rsid w:val="00B405CF"/>
    <w:rsid w:val="00B40860"/>
    <w:rsid w:val="00B4185D"/>
    <w:rsid w:val="00B41B16"/>
    <w:rsid w:val="00B41B5A"/>
    <w:rsid w:val="00B4324E"/>
    <w:rsid w:val="00B43314"/>
    <w:rsid w:val="00B43D2C"/>
    <w:rsid w:val="00B43EAC"/>
    <w:rsid w:val="00B45A91"/>
    <w:rsid w:val="00B47F11"/>
    <w:rsid w:val="00B503D4"/>
    <w:rsid w:val="00B512FF"/>
    <w:rsid w:val="00B515E6"/>
    <w:rsid w:val="00B51E35"/>
    <w:rsid w:val="00B51F9C"/>
    <w:rsid w:val="00B52B0B"/>
    <w:rsid w:val="00B52C9E"/>
    <w:rsid w:val="00B52D27"/>
    <w:rsid w:val="00B52DCE"/>
    <w:rsid w:val="00B52F16"/>
    <w:rsid w:val="00B544D6"/>
    <w:rsid w:val="00B544F6"/>
    <w:rsid w:val="00B54C31"/>
    <w:rsid w:val="00B5510C"/>
    <w:rsid w:val="00B5536F"/>
    <w:rsid w:val="00B557B5"/>
    <w:rsid w:val="00B55D0D"/>
    <w:rsid w:val="00B564D5"/>
    <w:rsid w:val="00B5672A"/>
    <w:rsid w:val="00B57049"/>
    <w:rsid w:val="00B571D9"/>
    <w:rsid w:val="00B60068"/>
    <w:rsid w:val="00B60C16"/>
    <w:rsid w:val="00B60E7D"/>
    <w:rsid w:val="00B60F3C"/>
    <w:rsid w:val="00B6144F"/>
    <w:rsid w:val="00B629BC"/>
    <w:rsid w:val="00B6322F"/>
    <w:rsid w:val="00B63E0B"/>
    <w:rsid w:val="00B642C6"/>
    <w:rsid w:val="00B654CB"/>
    <w:rsid w:val="00B659A2"/>
    <w:rsid w:val="00B65ED5"/>
    <w:rsid w:val="00B66711"/>
    <w:rsid w:val="00B66903"/>
    <w:rsid w:val="00B66EE0"/>
    <w:rsid w:val="00B67165"/>
    <w:rsid w:val="00B675F7"/>
    <w:rsid w:val="00B67D12"/>
    <w:rsid w:val="00B72089"/>
    <w:rsid w:val="00B72BFD"/>
    <w:rsid w:val="00B74107"/>
    <w:rsid w:val="00B7417E"/>
    <w:rsid w:val="00B751EA"/>
    <w:rsid w:val="00B7596D"/>
    <w:rsid w:val="00B75E58"/>
    <w:rsid w:val="00B75FED"/>
    <w:rsid w:val="00B761E7"/>
    <w:rsid w:val="00B77FC2"/>
    <w:rsid w:val="00B80BA4"/>
    <w:rsid w:val="00B80DDB"/>
    <w:rsid w:val="00B81094"/>
    <w:rsid w:val="00B810F4"/>
    <w:rsid w:val="00B81A24"/>
    <w:rsid w:val="00B82DAD"/>
    <w:rsid w:val="00B83276"/>
    <w:rsid w:val="00B84D7E"/>
    <w:rsid w:val="00B85C59"/>
    <w:rsid w:val="00B85EE9"/>
    <w:rsid w:val="00B87383"/>
    <w:rsid w:val="00B8781E"/>
    <w:rsid w:val="00B90145"/>
    <w:rsid w:val="00B90A53"/>
    <w:rsid w:val="00B913F5"/>
    <w:rsid w:val="00B91F9B"/>
    <w:rsid w:val="00B92A03"/>
    <w:rsid w:val="00B932D4"/>
    <w:rsid w:val="00B93592"/>
    <w:rsid w:val="00B93B43"/>
    <w:rsid w:val="00B94388"/>
    <w:rsid w:val="00B94A4A"/>
    <w:rsid w:val="00B94D22"/>
    <w:rsid w:val="00B95B57"/>
    <w:rsid w:val="00B95BCB"/>
    <w:rsid w:val="00B95E72"/>
    <w:rsid w:val="00B96507"/>
    <w:rsid w:val="00B96B64"/>
    <w:rsid w:val="00B97402"/>
    <w:rsid w:val="00B979D5"/>
    <w:rsid w:val="00BA17D6"/>
    <w:rsid w:val="00BA1952"/>
    <w:rsid w:val="00BA2557"/>
    <w:rsid w:val="00BA2E34"/>
    <w:rsid w:val="00BA3D81"/>
    <w:rsid w:val="00BA4526"/>
    <w:rsid w:val="00BA6C4B"/>
    <w:rsid w:val="00BA6F57"/>
    <w:rsid w:val="00BA76A2"/>
    <w:rsid w:val="00BA7E06"/>
    <w:rsid w:val="00BB037B"/>
    <w:rsid w:val="00BB03FD"/>
    <w:rsid w:val="00BB0892"/>
    <w:rsid w:val="00BB0D1D"/>
    <w:rsid w:val="00BB12E4"/>
    <w:rsid w:val="00BB14C8"/>
    <w:rsid w:val="00BB16F8"/>
    <w:rsid w:val="00BB19BA"/>
    <w:rsid w:val="00BB21F0"/>
    <w:rsid w:val="00BB331C"/>
    <w:rsid w:val="00BB3395"/>
    <w:rsid w:val="00BB3558"/>
    <w:rsid w:val="00BB40C8"/>
    <w:rsid w:val="00BB4383"/>
    <w:rsid w:val="00BB52FE"/>
    <w:rsid w:val="00BB53BF"/>
    <w:rsid w:val="00BB6193"/>
    <w:rsid w:val="00BB6C72"/>
    <w:rsid w:val="00BC0A67"/>
    <w:rsid w:val="00BC0B50"/>
    <w:rsid w:val="00BC1292"/>
    <w:rsid w:val="00BC16C0"/>
    <w:rsid w:val="00BC19DE"/>
    <w:rsid w:val="00BC1CAC"/>
    <w:rsid w:val="00BC2955"/>
    <w:rsid w:val="00BC30BC"/>
    <w:rsid w:val="00BC34C0"/>
    <w:rsid w:val="00BC35B6"/>
    <w:rsid w:val="00BC3918"/>
    <w:rsid w:val="00BC4657"/>
    <w:rsid w:val="00BC5E64"/>
    <w:rsid w:val="00BC62F0"/>
    <w:rsid w:val="00BC66D0"/>
    <w:rsid w:val="00BC72E6"/>
    <w:rsid w:val="00BC7332"/>
    <w:rsid w:val="00BC754C"/>
    <w:rsid w:val="00BD024F"/>
    <w:rsid w:val="00BD1081"/>
    <w:rsid w:val="00BD10F9"/>
    <w:rsid w:val="00BD1200"/>
    <w:rsid w:val="00BD2784"/>
    <w:rsid w:val="00BD3594"/>
    <w:rsid w:val="00BD4069"/>
    <w:rsid w:val="00BD44A8"/>
    <w:rsid w:val="00BD457F"/>
    <w:rsid w:val="00BD5480"/>
    <w:rsid w:val="00BD5846"/>
    <w:rsid w:val="00BD5E44"/>
    <w:rsid w:val="00BD62CB"/>
    <w:rsid w:val="00BD6EA2"/>
    <w:rsid w:val="00BD7066"/>
    <w:rsid w:val="00BE03D7"/>
    <w:rsid w:val="00BE0446"/>
    <w:rsid w:val="00BE071A"/>
    <w:rsid w:val="00BE105D"/>
    <w:rsid w:val="00BE13CE"/>
    <w:rsid w:val="00BE148D"/>
    <w:rsid w:val="00BE2051"/>
    <w:rsid w:val="00BE22D8"/>
    <w:rsid w:val="00BE3E69"/>
    <w:rsid w:val="00BE53E6"/>
    <w:rsid w:val="00BE6499"/>
    <w:rsid w:val="00BE6D99"/>
    <w:rsid w:val="00BE79A0"/>
    <w:rsid w:val="00BF02E7"/>
    <w:rsid w:val="00BF06D8"/>
    <w:rsid w:val="00BF1394"/>
    <w:rsid w:val="00BF1C4C"/>
    <w:rsid w:val="00BF27D4"/>
    <w:rsid w:val="00BF3597"/>
    <w:rsid w:val="00BF3DA1"/>
    <w:rsid w:val="00BF45FC"/>
    <w:rsid w:val="00BF58CA"/>
    <w:rsid w:val="00BF59D6"/>
    <w:rsid w:val="00BF61A7"/>
    <w:rsid w:val="00BF6B04"/>
    <w:rsid w:val="00BF73B3"/>
    <w:rsid w:val="00BF7DC7"/>
    <w:rsid w:val="00C00B20"/>
    <w:rsid w:val="00C00CA9"/>
    <w:rsid w:val="00C00F34"/>
    <w:rsid w:val="00C013DE"/>
    <w:rsid w:val="00C015DE"/>
    <w:rsid w:val="00C01B96"/>
    <w:rsid w:val="00C028C8"/>
    <w:rsid w:val="00C02927"/>
    <w:rsid w:val="00C02B3F"/>
    <w:rsid w:val="00C030ED"/>
    <w:rsid w:val="00C031BA"/>
    <w:rsid w:val="00C03A73"/>
    <w:rsid w:val="00C03E44"/>
    <w:rsid w:val="00C03FC2"/>
    <w:rsid w:val="00C041A3"/>
    <w:rsid w:val="00C05739"/>
    <w:rsid w:val="00C05C5F"/>
    <w:rsid w:val="00C067BB"/>
    <w:rsid w:val="00C06F1A"/>
    <w:rsid w:val="00C07D29"/>
    <w:rsid w:val="00C10B40"/>
    <w:rsid w:val="00C10F87"/>
    <w:rsid w:val="00C11F58"/>
    <w:rsid w:val="00C12240"/>
    <w:rsid w:val="00C14078"/>
    <w:rsid w:val="00C1421A"/>
    <w:rsid w:val="00C14886"/>
    <w:rsid w:val="00C15450"/>
    <w:rsid w:val="00C156C7"/>
    <w:rsid w:val="00C15839"/>
    <w:rsid w:val="00C15A7B"/>
    <w:rsid w:val="00C16988"/>
    <w:rsid w:val="00C20A69"/>
    <w:rsid w:val="00C20A84"/>
    <w:rsid w:val="00C20E1A"/>
    <w:rsid w:val="00C20F16"/>
    <w:rsid w:val="00C20FF9"/>
    <w:rsid w:val="00C22213"/>
    <w:rsid w:val="00C22E79"/>
    <w:rsid w:val="00C2379C"/>
    <w:rsid w:val="00C24BC7"/>
    <w:rsid w:val="00C2620A"/>
    <w:rsid w:val="00C27AC2"/>
    <w:rsid w:val="00C304DA"/>
    <w:rsid w:val="00C30948"/>
    <w:rsid w:val="00C30D63"/>
    <w:rsid w:val="00C317C9"/>
    <w:rsid w:val="00C325B2"/>
    <w:rsid w:val="00C3542B"/>
    <w:rsid w:val="00C35550"/>
    <w:rsid w:val="00C35B5F"/>
    <w:rsid w:val="00C35C41"/>
    <w:rsid w:val="00C35E62"/>
    <w:rsid w:val="00C3671B"/>
    <w:rsid w:val="00C368CE"/>
    <w:rsid w:val="00C36B37"/>
    <w:rsid w:val="00C40318"/>
    <w:rsid w:val="00C40870"/>
    <w:rsid w:val="00C409A4"/>
    <w:rsid w:val="00C42347"/>
    <w:rsid w:val="00C42B60"/>
    <w:rsid w:val="00C42C80"/>
    <w:rsid w:val="00C42FCB"/>
    <w:rsid w:val="00C43C69"/>
    <w:rsid w:val="00C442E4"/>
    <w:rsid w:val="00C45BAB"/>
    <w:rsid w:val="00C45C67"/>
    <w:rsid w:val="00C45DB0"/>
    <w:rsid w:val="00C46192"/>
    <w:rsid w:val="00C461AB"/>
    <w:rsid w:val="00C46931"/>
    <w:rsid w:val="00C477CF"/>
    <w:rsid w:val="00C502A6"/>
    <w:rsid w:val="00C505A9"/>
    <w:rsid w:val="00C51347"/>
    <w:rsid w:val="00C51B9E"/>
    <w:rsid w:val="00C522E8"/>
    <w:rsid w:val="00C537ED"/>
    <w:rsid w:val="00C54F55"/>
    <w:rsid w:val="00C55ACF"/>
    <w:rsid w:val="00C55CC2"/>
    <w:rsid w:val="00C57248"/>
    <w:rsid w:val="00C57E58"/>
    <w:rsid w:val="00C57FE2"/>
    <w:rsid w:val="00C600E3"/>
    <w:rsid w:val="00C60375"/>
    <w:rsid w:val="00C60A41"/>
    <w:rsid w:val="00C60D16"/>
    <w:rsid w:val="00C61558"/>
    <w:rsid w:val="00C61C6B"/>
    <w:rsid w:val="00C62923"/>
    <w:rsid w:val="00C62BE6"/>
    <w:rsid w:val="00C63732"/>
    <w:rsid w:val="00C63B8F"/>
    <w:rsid w:val="00C6489D"/>
    <w:rsid w:val="00C65683"/>
    <w:rsid w:val="00C662F6"/>
    <w:rsid w:val="00C667BF"/>
    <w:rsid w:val="00C671A0"/>
    <w:rsid w:val="00C67C37"/>
    <w:rsid w:val="00C7311A"/>
    <w:rsid w:val="00C7315A"/>
    <w:rsid w:val="00C73655"/>
    <w:rsid w:val="00C747E9"/>
    <w:rsid w:val="00C74947"/>
    <w:rsid w:val="00C74979"/>
    <w:rsid w:val="00C74BCA"/>
    <w:rsid w:val="00C74CCA"/>
    <w:rsid w:val="00C751F0"/>
    <w:rsid w:val="00C75FCD"/>
    <w:rsid w:val="00C7601C"/>
    <w:rsid w:val="00C765B2"/>
    <w:rsid w:val="00C77DC0"/>
    <w:rsid w:val="00C80535"/>
    <w:rsid w:val="00C80D52"/>
    <w:rsid w:val="00C810C5"/>
    <w:rsid w:val="00C83972"/>
    <w:rsid w:val="00C843BE"/>
    <w:rsid w:val="00C84AC9"/>
    <w:rsid w:val="00C84B93"/>
    <w:rsid w:val="00C85117"/>
    <w:rsid w:val="00C858AB"/>
    <w:rsid w:val="00C858CC"/>
    <w:rsid w:val="00C90B53"/>
    <w:rsid w:val="00C9170F"/>
    <w:rsid w:val="00C91DE3"/>
    <w:rsid w:val="00C9217B"/>
    <w:rsid w:val="00C934ED"/>
    <w:rsid w:val="00C94C3C"/>
    <w:rsid w:val="00C9585B"/>
    <w:rsid w:val="00C95B70"/>
    <w:rsid w:val="00C96EC7"/>
    <w:rsid w:val="00C96F9F"/>
    <w:rsid w:val="00C97157"/>
    <w:rsid w:val="00CA1BBB"/>
    <w:rsid w:val="00CA1D63"/>
    <w:rsid w:val="00CA1F95"/>
    <w:rsid w:val="00CA20B5"/>
    <w:rsid w:val="00CA3CCC"/>
    <w:rsid w:val="00CA3E11"/>
    <w:rsid w:val="00CA5C67"/>
    <w:rsid w:val="00CA640F"/>
    <w:rsid w:val="00CA799F"/>
    <w:rsid w:val="00CA7D95"/>
    <w:rsid w:val="00CA7DA3"/>
    <w:rsid w:val="00CB136A"/>
    <w:rsid w:val="00CB144F"/>
    <w:rsid w:val="00CB1DE7"/>
    <w:rsid w:val="00CB2158"/>
    <w:rsid w:val="00CB2457"/>
    <w:rsid w:val="00CB25CD"/>
    <w:rsid w:val="00CB278C"/>
    <w:rsid w:val="00CB383C"/>
    <w:rsid w:val="00CB407B"/>
    <w:rsid w:val="00CB4166"/>
    <w:rsid w:val="00CB6423"/>
    <w:rsid w:val="00CB6817"/>
    <w:rsid w:val="00CC01CC"/>
    <w:rsid w:val="00CC03CA"/>
    <w:rsid w:val="00CC08EC"/>
    <w:rsid w:val="00CC12DF"/>
    <w:rsid w:val="00CC1919"/>
    <w:rsid w:val="00CC1A47"/>
    <w:rsid w:val="00CC2352"/>
    <w:rsid w:val="00CC2AAA"/>
    <w:rsid w:val="00CC35D9"/>
    <w:rsid w:val="00CC46BF"/>
    <w:rsid w:val="00CC6D58"/>
    <w:rsid w:val="00CC6E3B"/>
    <w:rsid w:val="00CC7427"/>
    <w:rsid w:val="00CD1090"/>
    <w:rsid w:val="00CD1208"/>
    <w:rsid w:val="00CD15B4"/>
    <w:rsid w:val="00CD20E3"/>
    <w:rsid w:val="00CD29B5"/>
    <w:rsid w:val="00CD2BD5"/>
    <w:rsid w:val="00CD358F"/>
    <w:rsid w:val="00CD3CA0"/>
    <w:rsid w:val="00CD46F3"/>
    <w:rsid w:val="00CD4D24"/>
    <w:rsid w:val="00CD4FF3"/>
    <w:rsid w:val="00CD5818"/>
    <w:rsid w:val="00CD5937"/>
    <w:rsid w:val="00CD60C2"/>
    <w:rsid w:val="00CD6CD9"/>
    <w:rsid w:val="00CD6CFA"/>
    <w:rsid w:val="00CD7410"/>
    <w:rsid w:val="00CE1372"/>
    <w:rsid w:val="00CE1FC3"/>
    <w:rsid w:val="00CE2238"/>
    <w:rsid w:val="00CE272B"/>
    <w:rsid w:val="00CE27C8"/>
    <w:rsid w:val="00CE30A3"/>
    <w:rsid w:val="00CE61FF"/>
    <w:rsid w:val="00CE64BE"/>
    <w:rsid w:val="00CE653C"/>
    <w:rsid w:val="00CE6E54"/>
    <w:rsid w:val="00CE715B"/>
    <w:rsid w:val="00CE7C72"/>
    <w:rsid w:val="00CE7CB8"/>
    <w:rsid w:val="00CF0830"/>
    <w:rsid w:val="00CF2C36"/>
    <w:rsid w:val="00CF3B3F"/>
    <w:rsid w:val="00CF4664"/>
    <w:rsid w:val="00CF697C"/>
    <w:rsid w:val="00CF76BE"/>
    <w:rsid w:val="00CF7A2F"/>
    <w:rsid w:val="00D00516"/>
    <w:rsid w:val="00D00B1B"/>
    <w:rsid w:val="00D00D87"/>
    <w:rsid w:val="00D01E94"/>
    <w:rsid w:val="00D01F45"/>
    <w:rsid w:val="00D02EAA"/>
    <w:rsid w:val="00D04260"/>
    <w:rsid w:val="00D05342"/>
    <w:rsid w:val="00D057D6"/>
    <w:rsid w:val="00D07206"/>
    <w:rsid w:val="00D07D67"/>
    <w:rsid w:val="00D105F2"/>
    <w:rsid w:val="00D10916"/>
    <w:rsid w:val="00D109A8"/>
    <w:rsid w:val="00D109CB"/>
    <w:rsid w:val="00D11903"/>
    <w:rsid w:val="00D12ACA"/>
    <w:rsid w:val="00D12F16"/>
    <w:rsid w:val="00D134DB"/>
    <w:rsid w:val="00D13845"/>
    <w:rsid w:val="00D13B4E"/>
    <w:rsid w:val="00D1668B"/>
    <w:rsid w:val="00D17A36"/>
    <w:rsid w:val="00D17B18"/>
    <w:rsid w:val="00D17CF4"/>
    <w:rsid w:val="00D20F6F"/>
    <w:rsid w:val="00D21533"/>
    <w:rsid w:val="00D21F2D"/>
    <w:rsid w:val="00D2274B"/>
    <w:rsid w:val="00D22A96"/>
    <w:rsid w:val="00D236E3"/>
    <w:rsid w:val="00D245EF"/>
    <w:rsid w:val="00D25891"/>
    <w:rsid w:val="00D26599"/>
    <w:rsid w:val="00D27021"/>
    <w:rsid w:val="00D274C6"/>
    <w:rsid w:val="00D27844"/>
    <w:rsid w:val="00D279FB"/>
    <w:rsid w:val="00D27C85"/>
    <w:rsid w:val="00D30153"/>
    <w:rsid w:val="00D30D87"/>
    <w:rsid w:val="00D32001"/>
    <w:rsid w:val="00D3298E"/>
    <w:rsid w:val="00D3351D"/>
    <w:rsid w:val="00D33BFD"/>
    <w:rsid w:val="00D342E9"/>
    <w:rsid w:val="00D34F26"/>
    <w:rsid w:val="00D35839"/>
    <w:rsid w:val="00D35B5F"/>
    <w:rsid w:val="00D35D19"/>
    <w:rsid w:val="00D35F65"/>
    <w:rsid w:val="00D36198"/>
    <w:rsid w:val="00D36CD5"/>
    <w:rsid w:val="00D36DFF"/>
    <w:rsid w:val="00D40914"/>
    <w:rsid w:val="00D40E48"/>
    <w:rsid w:val="00D42CA9"/>
    <w:rsid w:val="00D43522"/>
    <w:rsid w:val="00D441D4"/>
    <w:rsid w:val="00D44284"/>
    <w:rsid w:val="00D4447D"/>
    <w:rsid w:val="00D4484B"/>
    <w:rsid w:val="00D457C6"/>
    <w:rsid w:val="00D4652E"/>
    <w:rsid w:val="00D46804"/>
    <w:rsid w:val="00D47B1E"/>
    <w:rsid w:val="00D47CDF"/>
    <w:rsid w:val="00D50115"/>
    <w:rsid w:val="00D50575"/>
    <w:rsid w:val="00D50767"/>
    <w:rsid w:val="00D50FB2"/>
    <w:rsid w:val="00D5120B"/>
    <w:rsid w:val="00D51A51"/>
    <w:rsid w:val="00D51BE5"/>
    <w:rsid w:val="00D52574"/>
    <w:rsid w:val="00D537BF"/>
    <w:rsid w:val="00D53C52"/>
    <w:rsid w:val="00D53EEE"/>
    <w:rsid w:val="00D54051"/>
    <w:rsid w:val="00D54578"/>
    <w:rsid w:val="00D54807"/>
    <w:rsid w:val="00D552E4"/>
    <w:rsid w:val="00D55BDF"/>
    <w:rsid w:val="00D55ED2"/>
    <w:rsid w:val="00D568B0"/>
    <w:rsid w:val="00D57A36"/>
    <w:rsid w:val="00D60389"/>
    <w:rsid w:val="00D6061B"/>
    <w:rsid w:val="00D60D6B"/>
    <w:rsid w:val="00D612C3"/>
    <w:rsid w:val="00D62133"/>
    <w:rsid w:val="00D63516"/>
    <w:rsid w:val="00D63797"/>
    <w:rsid w:val="00D63EF3"/>
    <w:rsid w:val="00D64D18"/>
    <w:rsid w:val="00D65489"/>
    <w:rsid w:val="00D6676A"/>
    <w:rsid w:val="00D66D92"/>
    <w:rsid w:val="00D67887"/>
    <w:rsid w:val="00D70C9D"/>
    <w:rsid w:val="00D7164E"/>
    <w:rsid w:val="00D71DA5"/>
    <w:rsid w:val="00D72B8F"/>
    <w:rsid w:val="00D73971"/>
    <w:rsid w:val="00D752EE"/>
    <w:rsid w:val="00D7619E"/>
    <w:rsid w:val="00D76829"/>
    <w:rsid w:val="00D77A98"/>
    <w:rsid w:val="00D8122A"/>
    <w:rsid w:val="00D81326"/>
    <w:rsid w:val="00D81843"/>
    <w:rsid w:val="00D822C8"/>
    <w:rsid w:val="00D82654"/>
    <w:rsid w:val="00D8293C"/>
    <w:rsid w:val="00D83B19"/>
    <w:rsid w:val="00D83EDF"/>
    <w:rsid w:val="00D8433E"/>
    <w:rsid w:val="00D845FF"/>
    <w:rsid w:val="00D850C2"/>
    <w:rsid w:val="00D85577"/>
    <w:rsid w:val="00D85A9F"/>
    <w:rsid w:val="00D85C71"/>
    <w:rsid w:val="00D864B7"/>
    <w:rsid w:val="00D8671C"/>
    <w:rsid w:val="00D8715E"/>
    <w:rsid w:val="00D87F8F"/>
    <w:rsid w:val="00D90FB6"/>
    <w:rsid w:val="00D9122F"/>
    <w:rsid w:val="00D91C07"/>
    <w:rsid w:val="00D92031"/>
    <w:rsid w:val="00D92366"/>
    <w:rsid w:val="00D92907"/>
    <w:rsid w:val="00D93391"/>
    <w:rsid w:val="00D9346B"/>
    <w:rsid w:val="00D93B7F"/>
    <w:rsid w:val="00D95AA3"/>
    <w:rsid w:val="00D95D68"/>
    <w:rsid w:val="00D9605C"/>
    <w:rsid w:val="00D9610C"/>
    <w:rsid w:val="00D96F4E"/>
    <w:rsid w:val="00D96FF9"/>
    <w:rsid w:val="00D973E5"/>
    <w:rsid w:val="00DA007E"/>
    <w:rsid w:val="00DA00E2"/>
    <w:rsid w:val="00DA0BCE"/>
    <w:rsid w:val="00DA0FBA"/>
    <w:rsid w:val="00DA142C"/>
    <w:rsid w:val="00DA2B5C"/>
    <w:rsid w:val="00DA2DE1"/>
    <w:rsid w:val="00DA437D"/>
    <w:rsid w:val="00DA5623"/>
    <w:rsid w:val="00DA5684"/>
    <w:rsid w:val="00DA607C"/>
    <w:rsid w:val="00DA68AD"/>
    <w:rsid w:val="00DA6B4A"/>
    <w:rsid w:val="00DA6B85"/>
    <w:rsid w:val="00DA733E"/>
    <w:rsid w:val="00DB0147"/>
    <w:rsid w:val="00DB01E8"/>
    <w:rsid w:val="00DB10A3"/>
    <w:rsid w:val="00DB151A"/>
    <w:rsid w:val="00DB1CEC"/>
    <w:rsid w:val="00DB2323"/>
    <w:rsid w:val="00DB2420"/>
    <w:rsid w:val="00DB307D"/>
    <w:rsid w:val="00DB3AAB"/>
    <w:rsid w:val="00DB4255"/>
    <w:rsid w:val="00DB48F9"/>
    <w:rsid w:val="00DB5FF8"/>
    <w:rsid w:val="00DB63B8"/>
    <w:rsid w:val="00DB65C7"/>
    <w:rsid w:val="00DB669D"/>
    <w:rsid w:val="00DB7708"/>
    <w:rsid w:val="00DC02AA"/>
    <w:rsid w:val="00DC12A5"/>
    <w:rsid w:val="00DC1DCF"/>
    <w:rsid w:val="00DC202C"/>
    <w:rsid w:val="00DC23CE"/>
    <w:rsid w:val="00DC262A"/>
    <w:rsid w:val="00DC27A2"/>
    <w:rsid w:val="00DC2B2F"/>
    <w:rsid w:val="00DC39E2"/>
    <w:rsid w:val="00DC3DD9"/>
    <w:rsid w:val="00DC4979"/>
    <w:rsid w:val="00DC5A4E"/>
    <w:rsid w:val="00DC5DB7"/>
    <w:rsid w:val="00DC60C3"/>
    <w:rsid w:val="00DC622A"/>
    <w:rsid w:val="00DC63E1"/>
    <w:rsid w:val="00DC6A16"/>
    <w:rsid w:val="00DC6C15"/>
    <w:rsid w:val="00DC73C6"/>
    <w:rsid w:val="00DC7ADF"/>
    <w:rsid w:val="00DC7FF8"/>
    <w:rsid w:val="00DD08C6"/>
    <w:rsid w:val="00DD0CA0"/>
    <w:rsid w:val="00DD125A"/>
    <w:rsid w:val="00DD298E"/>
    <w:rsid w:val="00DD3757"/>
    <w:rsid w:val="00DD4945"/>
    <w:rsid w:val="00DD4A07"/>
    <w:rsid w:val="00DD60CA"/>
    <w:rsid w:val="00DD7E86"/>
    <w:rsid w:val="00DD7FD2"/>
    <w:rsid w:val="00DE0D0C"/>
    <w:rsid w:val="00DE195E"/>
    <w:rsid w:val="00DE1D37"/>
    <w:rsid w:val="00DE23B5"/>
    <w:rsid w:val="00DE2489"/>
    <w:rsid w:val="00DE43E0"/>
    <w:rsid w:val="00DE45CB"/>
    <w:rsid w:val="00DE5CFC"/>
    <w:rsid w:val="00DE5FF9"/>
    <w:rsid w:val="00DE64BD"/>
    <w:rsid w:val="00DE6748"/>
    <w:rsid w:val="00DE774C"/>
    <w:rsid w:val="00DE7C3B"/>
    <w:rsid w:val="00DE7DC7"/>
    <w:rsid w:val="00DF00C1"/>
    <w:rsid w:val="00DF17BB"/>
    <w:rsid w:val="00DF1DEF"/>
    <w:rsid w:val="00DF2B79"/>
    <w:rsid w:val="00DF3328"/>
    <w:rsid w:val="00DF35C4"/>
    <w:rsid w:val="00DF3B23"/>
    <w:rsid w:val="00DF494F"/>
    <w:rsid w:val="00DF538E"/>
    <w:rsid w:val="00DF6903"/>
    <w:rsid w:val="00DF748E"/>
    <w:rsid w:val="00E002C5"/>
    <w:rsid w:val="00E01F0A"/>
    <w:rsid w:val="00E021DE"/>
    <w:rsid w:val="00E0253E"/>
    <w:rsid w:val="00E02991"/>
    <w:rsid w:val="00E02FEA"/>
    <w:rsid w:val="00E03297"/>
    <w:rsid w:val="00E03544"/>
    <w:rsid w:val="00E03A22"/>
    <w:rsid w:val="00E0493D"/>
    <w:rsid w:val="00E05F33"/>
    <w:rsid w:val="00E061E1"/>
    <w:rsid w:val="00E063E4"/>
    <w:rsid w:val="00E067E1"/>
    <w:rsid w:val="00E07696"/>
    <w:rsid w:val="00E0797E"/>
    <w:rsid w:val="00E079FF"/>
    <w:rsid w:val="00E07E81"/>
    <w:rsid w:val="00E10209"/>
    <w:rsid w:val="00E10CE2"/>
    <w:rsid w:val="00E10F9F"/>
    <w:rsid w:val="00E11ED6"/>
    <w:rsid w:val="00E12D04"/>
    <w:rsid w:val="00E137CE"/>
    <w:rsid w:val="00E13F34"/>
    <w:rsid w:val="00E1483C"/>
    <w:rsid w:val="00E15CC3"/>
    <w:rsid w:val="00E15D49"/>
    <w:rsid w:val="00E15F55"/>
    <w:rsid w:val="00E16C45"/>
    <w:rsid w:val="00E16F08"/>
    <w:rsid w:val="00E1767C"/>
    <w:rsid w:val="00E211FF"/>
    <w:rsid w:val="00E21DBC"/>
    <w:rsid w:val="00E228D3"/>
    <w:rsid w:val="00E236A7"/>
    <w:rsid w:val="00E23947"/>
    <w:rsid w:val="00E246DB"/>
    <w:rsid w:val="00E2496B"/>
    <w:rsid w:val="00E24D83"/>
    <w:rsid w:val="00E25315"/>
    <w:rsid w:val="00E25FF9"/>
    <w:rsid w:val="00E27166"/>
    <w:rsid w:val="00E2771E"/>
    <w:rsid w:val="00E27963"/>
    <w:rsid w:val="00E30EEB"/>
    <w:rsid w:val="00E31373"/>
    <w:rsid w:val="00E31562"/>
    <w:rsid w:val="00E31AF5"/>
    <w:rsid w:val="00E3202F"/>
    <w:rsid w:val="00E322CA"/>
    <w:rsid w:val="00E333F2"/>
    <w:rsid w:val="00E33611"/>
    <w:rsid w:val="00E342FE"/>
    <w:rsid w:val="00E34E1F"/>
    <w:rsid w:val="00E35C3A"/>
    <w:rsid w:val="00E35EEE"/>
    <w:rsid w:val="00E35FF7"/>
    <w:rsid w:val="00E371E2"/>
    <w:rsid w:val="00E40214"/>
    <w:rsid w:val="00E4056F"/>
    <w:rsid w:val="00E406EA"/>
    <w:rsid w:val="00E419F1"/>
    <w:rsid w:val="00E422A2"/>
    <w:rsid w:val="00E429A1"/>
    <w:rsid w:val="00E43458"/>
    <w:rsid w:val="00E43AC5"/>
    <w:rsid w:val="00E44FF8"/>
    <w:rsid w:val="00E45172"/>
    <w:rsid w:val="00E45174"/>
    <w:rsid w:val="00E45FA4"/>
    <w:rsid w:val="00E46399"/>
    <w:rsid w:val="00E47ACA"/>
    <w:rsid w:val="00E47DE7"/>
    <w:rsid w:val="00E503FF"/>
    <w:rsid w:val="00E51087"/>
    <w:rsid w:val="00E518CE"/>
    <w:rsid w:val="00E5287C"/>
    <w:rsid w:val="00E52B54"/>
    <w:rsid w:val="00E53C17"/>
    <w:rsid w:val="00E54241"/>
    <w:rsid w:val="00E54555"/>
    <w:rsid w:val="00E55296"/>
    <w:rsid w:val="00E5550D"/>
    <w:rsid w:val="00E558C6"/>
    <w:rsid w:val="00E55D1F"/>
    <w:rsid w:val="00E567C4"/>
    <w:rsid w:val="00E57264"/>
    <w:rsid w:val="00E600E5"/>
    <w:rsid w:val="00E60296"/>
    <w:rsid w:val="00E6091E"/>
    <w:rsid w:val="00E60AB2"/>
    <w:rsid w:val="00E618E4"/>
    <w:rsid w:val="00E63040"/>
    <w:rsid w:val="00E6317A"/>
    <w:rsid w:val="00E63367"/>
    <w:rsid w:val="00E63B51"/>
    <w:rsid w:val="00E646A0"/>
    <w:rsid w:val="00E65EC2"/>
    <w:rsid w:val="00E66574"/>
    <w:rsid w:val="00E6686E"/>
    <w:rsid w:val="00E703E6"/>
    <w:rsid w:val="00E70A4C"/>
    <w:rsid w:val="00E7165C"/>
    <w:rsid w:val="00E71B58"/>
    <w:rsid w:val="00E71FB9"/>
    <w:rsid w:val="00E728AC"/>
    <w:rsid w:val="00E72D28"/>
    <w:rsid w:val="00E72E86"/>
    <w:rsid w:val="00E72EDA"/>
    <w:rsid w:val="00E73653"/>
    <w:rsid w:val="00E737AB"/>
    <w:rsid w:val="00E73D5C"/>
    <w:rsid w:val="00E73F26"/>
    <w:rsid w:val="00E7463C"/>
    <w:rsid w:val="00E753B7"/>
    <w:rsid w:val="00E75650"/>
    <w:rsid w:val="00E762AD"/>
    <w:rsid w:val="00E7683A"/>
    <w:rsid w:val="00E76ADE"/>
    <w:rsid w:val="00E76C53"/>
    <w:rsid w:val="00E76FE0"/>
    <w:rsid w:val="00E77CF8"/>
    <w:rsid w:val="00E80A2A"/>
    <w:rsid w:val="00E81185"/>
    <w:rsid w:val="00E82288"/>
    <w:rsid w:val="00E8246C"/>
    <w:rsid w:val="00E84394"/>
    <w:rsid w:val="00E8458E"/>
    <w:rsid w:val="00E84ACD"/>
    <w:rsid w:val="00E84FF7"/>
    <w:rsid w:val="00E85484"/>
    <w:rsid w:val="00E856CB"/>
    <w:rsid w:val="00E85806"/>
    <w:rsid w:val="00E85E41"/>
    <w:rsid w:val="00E86DEF"/>
    <w:rsid w:val="00E878DE"/>
    <w:rsid w:val="00E90CC8"/>
    <w:rsid w:val="00E90D08"/>
    <w:rsid w:val="00E9190B"/>
    <w:rsid w:val="00E92E33"/>
    <w:rsid w:val="00E92E85"/>
    <w:rsid w:val="00E93039"/>
    <w:rsid w:val="00E93DC1"/>
    <w:rsid w:val="00E94850"/>
    <w:rsid w:val="00E952F9"/>
    <w:rsid w:val="00E976FB"/>
    <w:rsid w:val="00EA005E"/>
    <w:rsid w:val="00EA03E6"/>
    <w:rsid w:val="00EA099F"/>
    <w:rsid w:val="00EA1C3A"/>
    <w:rsid w:val="00EA2738"/>
    <w:rsid w:val="00EA28FF"/>
    <w:rsid w:val="00EA2A7B"/>
    <w:rsid w:val="00EA36BD"/>
    <w:rsid w:val="00EA3E09"/>
    <w:rsid w:val="00EA5B8E"/>
    <w:rsid w:val="00EA613C"/>
    <w:rsid w:val="00EA74DD"/>
    <w:rsid w:val="00EB07AD"/>
    <w:rsid w:val="00EB13BE"/>
    <w:rsid w:val="00EB1491"/>
    <w:rsid w:val="00EB26CD"/>
    <w:rsid w:val="00EB27EC"/>
    <w:rsid w:val="00EB3671"/>
    <w:rsid w:val="00EB39B4"/>
    <w:rsid w:val="00EB4CDC"/>
    <w:rsid w:val="00EB55A0"/>
    <w:rsid w:val="00EB6321"/>
    <w:rsid w:val="00EB64C9"/>
    <w:rsid w:val="00EB6E0F"/>
    <w:rsid w:val="00EB7071"/>
    <w:rsid w:val="00EB786B"/>
    <w:rsid w:val="00EC05B7"/>
    <w:rsid w:val="00EC1B2D"/>
    <w:rsid w:val="00EC1B68"/>
    <w:rsid w:val="00EC1DB6"/>
    <w:rsid w:val="00EC288F"/>
    <w:rsid w:val="00EC3FA0"/>
    <w:rsid w:val="00EC4E67"/>
    <w:rsid w:val="00EC505B"/>
    <w:rsid w:val="00EC52BB"/>
    <w:rsid w:val="00EC554A"/>
    <w:rsid w:val="00EC6E84"/>
    <w:rsid w:val="00EC700B"/>
    <w:rsid w:val="00EC7A4C"/>
    <w:rsid w:val="00EC7E8B"/>
    <w:rsid w:val="00ED10DB"/>
    <w:rsid w:val="00ED1164"/>
    <w:rsid w:val="00ED1A6A"/>
    <w:rsid w:val="00ED295C"/>
    <w:rsid w:val="00ED2AAE"/>
    <w:rsid w:val="00ED2D3B"/>
    <w:rsid w:val="00ED3BDB"/>
    <w:rsid w:val="00ED413A"/>
    <w:rsid w:val="00ED460E"/>
    <w:rsid w:val="00ED469F"/>
    <w:rsid w:val="00ED4C12"/>
    <w:rsid w:val="00ED5565"/>
    <w:rsid w:val="00ED56F2"/>
    <w:rsid w:val="00ED6F26"/>
    <w:rsid w:val="00EE0994"/>
    <w:rsid w:val="00EE192C"/>
    <w:rsid w:val="00EE29B2"/>
    <w:rsid w:val="00EE2AB7"/>
    <w:rsid w:val="00EE2B96"/>
    <w:rsid w:val="00EE30CA"/>
    <w:rsid w:val="00EE49A2"/>
    <w:rsid w:val="00EE4C41"/>
    <w:rsid w:val="00EE6047"/>
    <w:rsid w:val="00EE62FF"/>
    <w:rsid w:val="00EE6836"/>
    <w:rsid w:val="00EE754E"/>
    <w:rsid w:val="00EE7AA5"/>
    <w:rsid w:val="00EE7CDF"/>
    <w:rsid w:val="00EF0130"/>
    <w:rsid w:val="00EF0339"/>
    <w:rsid w:val="00EF31E3"/>
    <w:rsid w:val="00EF3EC6"/>
    <w:rsid w:val="00EF4CD9"/>
    <w:rsid w:val="00EF4ED2"/>
    <w:rsid w:val="00EF6091"/>
    <w:rsid w:val="00EF6292"/>
    <w:rsid w:val="00EF6701"/>
    <w:rsid w:val="00EF6CB2"/>
    <w:rsid w:val="00EF6D04"/>
    <w:rsid w:val="00EF736E"/>
    <w:rsid w:val="00EF79C1"/>
    <w:rsid w:val="00F0040A"/>
    <w:rsid w:val="00F004DF"/>
    <w:rsid w:val="00F00D09"/>
    <w:rsid w:val="00F0173C"/>
    <w:rsid w:val="00F05DF7"/>
    <w:rsid w:val="00F0621C"/>
    <w:rsid w:val="00F06A9E"/>
    <w:rsid w:val="00F06E80"/>
    <w:rsid w:val="00F07275"/>
    <w:rsid w:val="00F07541"/>
    <w:rsid w:val="00F105EE"/>
    <w:rsid w:val="00F10716"/>
    <w:rsid w:val="00F1146E"/>
    <w:rsid w:val="00F11740"/>
    <w:rsid w:val="00F1267F"/>
    <w:rsid w:val="00F13A54"/>
    <w:rsid w:val="00F13E6C"/>
    <w:rsid w:val="00F1435D"/>
    <w:rsid w:val="00F146B4"/>
    <w:rsid w:val="00F15154"/>
    <w:rsid w:val="00F1521A"/>
    <w:rsid w:val="00F15C75"/>
    <w:rsid w:val="00F163E5"/>
    <w:rsid w:val="00F167C4"/>
    <w:rsid w:val="00F1695A"/>
    <w:rsid w:val="00F16AD0"/>
    <w:rsid w:val="00F17375"/>
    <w:rsid w:val="00F17B91"/>
    <w:rsid w:val="00F22953"/>
    <w:rsid w:val="00F245C1"/>
    <w:rsid w:val="00F24923"/>
    <w:rsid w:val="00F25A00"/>
    <w:rsid w:val="00F268F1"/>
    <w:rsid w:val="00F26A51"/>
    <w:rsid w:val="00F272E9"/>
    <w:rsid w:val="00F27F8E"/>
    <w:rsid w:val="00F315B3"/>
    <w:rsid w:val="00F3185B"/>
    <w:rsid w:val="00F31F57"/>
    <w:rsid w:val="00F31F78"/>
    <w:rsid w:val="00F32142"/>
    <w:rsid w:val="00F32197"/>
    <w:rsid w:val="00F32612"/>
    <w:rsid w:val="00F329AB"/>
    <w:rsid w:val="00F333FB"/>
    <w:rsid w:val="00F33AC4"/>
    <w:rsid w:val="00F33FCE"/>
    <w:rsid w:val="00F3412B"/>
    <w:rsid w:val="00F3443B"/>
    <w:rsid w:val="00F34617"/>
    <w:rsid w:val="00F34EBA"/>
    <w:rsid w:val="00F352D6"/>
    <w:rsid w:val="00F355A2"/>
    <w:rsid w:val="00F35EBF"/>
    <w:rsid w:val="00F36508"/>
    <w:rsid w:val="00F36A0E"/>
    <w:rsid w:val="00F37108"/>
    <w:rsid w:val="00F37E74"/>
    <w:rsid w:val="00F40A20"/>
    <w:rsid w:val="00F40A3B"/>
    <w:rsid w:val="00F4117A"/>
    <w:rsid w:val="00F41496"/>
    <w:rsid w:val="00F418A8"/>
    <w:rsid w:val="00F42C5D"/>
    <w:rsid w:val="00F42DA7"/>
    <w:rsid w:val="00F43A58"/>
    <w:rsid w:val="00F44284"/>
    <w:rsid w:val="00F44FCE"/>
    <w:rsid w:val="00F45DF7"/>
    <w:rsid w:val="00F46040"/>
    <w:rsid w:val="00F4637B"/>
    <w:rsid w:val="00F47B8F"/>
    <w:rsid w:val="00F47D73"/>
    <w:rsid w:val="00F47EC7"/>
    <w:rsid w:val="00F5047B"/>
    <w:rsid w:val="00F51358"/>
    <w:rsid w:val="00F51D95"/>
    <w:rsid w:val="00F538DA"/>
    <w:rsid w:val="00F53DBA"/>
    <w:rsid w:val="00F54F76"/>
    <w:rsid w:val="00F55A6C"/>
    <w:rsid w:val="00F5652F"/>
    <w:rsid w:val="00F5688F"/>
    <w:rsid w:val="00F56F2E"/>
    <w:rsid w:val="00F57638"/>
    <w:rsid w:val="00F5786A"/>
    <w:rsid w:val="00F615C3"/>
    <w:rsid w:val="00F61FC6"/>
    <w:rsid w:val="00F624E5"/>
    <w:rsid w:val="00F62842"/>
    <w:rsid w:val="00F62F59"/>
    <w:rsid w:val="00F636A1"/>
    <w:rsid w:val="00F63A08"/>
    <w:rsid w:val="00F647D7"/>
    <w:rsid w:val="00F65B9F"/>
    <w:rsid w:val="00F66530"/>
    <w:rsid w:val="00F67590"/>
    <w:rsid w:val="00F675B5"/>
    <w:rsid w:val="00F67936"/>
    <w:rsid w:val="00F70190"/>
    <w:rsid w:val="00F70E64"/>
    <w:rsid w:val="00F720E6"/>
    <w:rsid w:val="00F72E00"/>
    <w:rsid w:val="00F747CD"/>
    <w:rsid w:val="00F75C62"/>
    <w:rsid w:val="00F76719"/>
    <w:rsid w:val="00F76F08"/>
    <w:rsid w:val="00F77BF4"/>
    <w:rsid w:val="00F80312"/>
    <w:rsid w:val="00F80E15"/>
    <w:rsid w:val="00F81699"/>
    <w:rsid w:val="00F824DD"/>
    <w:rsid w:val="00F83171"/>
    <w:rsid w:val="00F842FB"/>
    <w:rsid w:val="00F84B00"/>
    <w:rsid w:val="00F84F54"/>
    <w:rsid w:val="00F854AE"/>
    <w:rsid w:val="00F85A0B"/>
    <w:rsid w:val="00F86022"/>
    <w:rsid w:val="00F86112"/>
    <w:rsid w:val="00F86295"/>
    <w:rsid w:val="00F8652C"/>
    <w:rsid w:val="00F877B6"/>
    <w:rsid w:val="00F87F7B"/>
    <w:rsid w:val="00F907A9"/>
    <w:rsid w:val="00F91115"/>
    <w:rsid w:val="00F91555"/>
    <w:rsid w:val="00F917C5"/>
    <w:rsid w:val="00F91B61"/>
    <w:rsid w:val="00F9214F"/>
    <w:rsid w:val="00F92342"/>
    <w:rsid w:val="00F92564"/>
    <w:rsid w:val="00F9333B"/>
    <w:rsid w:val="00F93747"/>
    <w:rsid w:val="00F93AB2"/>
    <w:rsid w:val="00F93B84"/>
    <w:rsid w:val="00F94407"/>
    <w:rsid w:val="00F9460D"/>
    <w:rsid w:val="00F94847"/>
    <w:rsid w:val="00F95345"/>
    <w:rsid w:val="00F95E6A"/>
    <w:rsid w:val="00F968BA"/>
    <w:rsid w:val="00F96E3A"/>
    <w:rsid w:val="00F973BA"/>
    <w:rsid w:val="00F9755F"/>
    <w:rsid w:val="00F97B8D"/>
    <w:rsid w:val="00FA038E"/>
    <w:rsid w:val="00FA0641"/>
    <w:rsid w:val="00FA156D"/>
    <w:rsid w:val="00FA1EAA"/>
    <w:rsid w:val="00FA468B"/>
    <w:rsid w:val="00FA4880"/>
    <w:rsid w:val="00FA5261"/>
    <w:rsid w:val="00FA53BE"/>
    <w:rsid w:val="00FA5A33"/>
    <w:rsid w:val="00FA6A70"/>
    <w:rsid w:val="00FA6C3B"/>
    <w:rsid w:val="00FA76FE"/>
    <w:rsid w:val="00FA7C5D"/>
    <w:rsid w:val="00FB1D03"/>
    <w:rsid w:val="00FB1F73"/>
    <w:rsid w:val="00FB236F"/>
    <w:rsid w:val="00FB35C7"/>
    <w:rsid w:val="00FB3BDB"/>
    <w:rsid w:val="00FB5743"/>
    <w:rsid w:val="00FB6A3C"/>
    <w:rsid w:val="00FB7041"/>
    <w:rsid w:val="00FB75FA"/>
    <w:rsid w:val="00FB7A30"/>
    <w:rsid w:val="00FC0103"/>
    <w:rsid w:val="00FC0E62"/>
    <w:rsid w:val="00FC2368"/>
    <w:rsid w:val="00FC25FF"/>
    <w:rsid w:val="00FC2A2E"/>
    <w:rsid w:val="00FC4BB2"/>
    <w:rsid w:val="00FC5249"/>
    <w:rsid w:val="00FC527A"/>
    <w:rsid w:val="00FC5A3B"/>
    <w:rsid w:val="00FC5AE7"/>
    <w:rsid w:val="00FC5DAF"/>
    <w:rsid w:val="00FC5F5F"/>
    <w:rsid w:val="00FC61B5"/>
    <w:rsid w:val="00FC63EF"/>
    <w:rsid w:val="00FC6E46"/>
    <w:rsid w:val="00FC6EF4"/>
    <w:rsid w:val="00FC6F05"/>
    <w:rsid w:val="00FD0321"/>
    <w:rsid w:val="00FD0373"/>
    <w:rsid w:val="00FD0518"/>
    <w:rsid w:val="00FD07B6"/>
    <w:rsid w:val="00FD1121"/>
    <w:rsid w:val="00FD135E"/>
    <w:rsid w:val="00FD14C1"/>
    <w:rsid w:val="00FD2B0C"/>
    <w:rsid w:val="00FD2BD9"/>
    <w:rsid w:val="00FD2DD7"/>
    <w:rsid w:val="00FD4398"/>
    <w:rsid w:val="00FD44C4"/>
    <w:rsid w:val="00FD4B4A"/>
    <w:rsid w:val="00FD4DCF"/>
    <w:rsid w:val="00FD59C5"/>
    <w:rsid w:val="00FD6896"/>
    <w:rsid w:val="00FD69BD"/>
    <w:rsid w:val="00FD6D5F"/>
    <w:rsid w:val="00FD6DF3"/>
    <w:rsid w:val="00FD6F62"/>
    <w:rsid w:val="00FD78B6"/>
    <w:rsid w:val="00FE053F"/>
    <w:rsid w:val="00FE082A"/>
    <w:rsid w:val="00FE2DDE"/>
    <w:rsid w:val="00FE316C"/>
    <w:rsid w:val="00FE4386"/>
    <w:rsid w:val="00FE45E0"/>
    <w:rsid w:val="00FE525D"/>
    <w:rsid w:val="00FE729B"/>
    <w:rsid w:val="00FE7857"/>
    <w:rsid w:val="00FE7C6B"/>
    <w:rsid w:val="00FF032C"/>
    <w:rsid w:val="00FF06A7"/>
    <w:rsid w:val="00FF0930"/>
    <w:rsid w:val="00FF0A35"/>
    <w:rsid w:val="00FF11FC"/>
    <w:rsid w:val="00FF2315"/>
    <w:rsid w:val="00FF2766"/>
    <w:rsid w:val="00FF2DDC"/>
    <w:rsid w:val="00FF2F12"/>
    <w:rsid w:val="00FF3328"/>
    <w:rsid w:val="00FF46ED"/>
    <w:rsid w:val="00FF48FB"/>
    <w:rsid w:val="00FF4AE5"/>
    <w:rsid w:val="00FF4EEF"/>
    <w:rsid w:val="00FF54A3"/>
    <w:rsid w:val="00FF58B0"/>
    <w:rsid w:val="00FF5CCC"/>
    <w:rsid w:val="00FF63F9"/>
    <w:rsid w:val="00FF654E"/>
    <w:rsid w:val="00FF6E1A"/>
    <w:rsid w:val="00FF7B42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  <w14:docId w14:val="45143FC2"/>
  <w15:docId w15:val="{F0BA94C1-9493-4D0F-9E02-723AFB3D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07"/>
    <w:pPr>
      <w:spacing w:after="120"/>
    </w:pPr>
    <w:rPr>
      <w:rFonts w:ascii="Arial" w:eastAsiaTheme="minorEastAsia" w:hAnsi="Arial"/>
      <w:sz w:val="24"/>
      <w:lang w:eastAsia="zh-CN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AC21D1"/>
    <w:pPr>
      <w:keepNext/>
      <w:spacing w:before="240" w:after="160" w:line="240" w:lineRule="auto"/>
      <w:jc w:val="center"/>
      <w:outlineLvl w:val="0"/>
    </w:pPr>
    <w:rPr>
      <w:rFonts w:ascii="Franklin Gothic Book" w:eastAsia="Times New Roman" w:hAnsi="Franklin Gothic Book" w:cs="Arial"/>
      <w:b/>
      <w:bCs/>
      <w:caps/>
      <w:color w:val="002060"/>
      <w:spacing w:val="20"/>
      <w:kern w:val="32"/>
      <w:sz w:val="44"/>
      <w:szCs w:val="38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21D1"/>
    <w:pPr>
      <w:keepNext/>
      <w:spacing w:before="240" w:after="160" w:line="240" w:lineRule="auto"/>
      <w:outlineLvl w:val="1"/>
    </w:pPr>
    <w:rPr>
      <w:rFonts w:ascii="Franklin Gothic Book" w:eastAsia="Times New Roman" w:hAnsi="Franklin Gothic Book" w:cs="Arial"/>
      <w:b/>
      <w:bCs/>
      <w:iCs/>
      <w:caps/>
      <w:color w:val="002060"/>
      <w:spacing w:val="20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1"/>
    <w:qFormat/>
    <w:rsid w:val="002228E1"/>
    <w:pPr>
      <w:keepNext/>
      <w:spacing w:before="240" w:after="160" w:line="240" w:lineRule="auto"/>
      <w:outlineLvl w:val="2"/>
    </w:pPr>
    <w:rPr>
      <w:rFonts w:ascii="Franklin Gothic Book" w:eastAsia="Times New Roman" w:hAnsi="Franklin Gothic Book" w:cs="Arial"/>
      <w:b/>
      <w:bCs/>
      <w:color w:val="00206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7AA2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13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6D7FF2"/>
    <w:pPr>
      <w:spacing w:after="160" w:line="240" w:lineRule="auto"/>
    </w:pPr>
    <w:rPr>
      <w:rFonts w:ascii="Times New Roman" w:eastAsia="Times New Roman" w:hAnsi="Times New Roman" w:cs="Times New Roman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6D7FF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AC21D1"/>
    <w:rPr>
      <w:rFonts w:ascii="Franklin Gothic Book" w:eastAsia="Times New Roman" w:hAnsi="Franklin Gothic Book" w:cs="Arial"/>
      <w:b/>
      <w:bCs/>
      <w:caps/>
      <w:color w:val="002060"/>
      <w:spacing w:val="20"/>
      <w:kern w:val="32"/>
      <w:sz w:val="44"/>
      <w:szCs w:val="38"/>
    </w:rPr>
  </w:style>
  <w:style w:type="character" w:customStyle="1" w:styleId="Heading2Char">
    <w:name w:val="Heading 2 Char"/>
    <w:basedOn w:val="DefaultParagraphFont"/>
    <w:link w:val="Heading2"/>
    <w:uiPriority w:val="99"/>
    <w:rsid w:val="00AC21D1"/>
    <w:rPr>
      <w:rFonts w:ascii="Franklin Gothic Book" w:eastAsia="Times New Roman" w:hAnsi="Franklin Gothic Book" w:cs="Arial"/>
      <w:b/>
      <w:bCs/>
      <w:iCs/>
      <w:caps/>
      <w:color w:val="00206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2228E1"/>
    <w:rPr>
      <w:rFonts w:ascii="Franklin Gothic Book" w:eastAsia="Times New Roman" w:hAnsi="Franklin Gothic Book" w:cs="Arial"/>
      <w:b/>
      <w:bCs/>
      <w:color w:val="0020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FF2"/>
    <w:rPr>
      <w:rFonts w:ascii="Tahoma" w:eastAsiaTheme="minorEastAsi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uiPriority w:val="99"/>
    <w:rsid w:val="006D7FF2"/>
    <w:pPr>
      <w:tabs>
        <w:tab w:val="right" w:pos="9360"/>
      </w:tabs>
      <w:spacing w:after="0" w:line="240" w:lineRule="auto"/>
    </w:pPr>
    <w:rPr>
      <w:rFonts w:eastAsia="Times New Roman" w:cs="Arial"/>
      <w:b/>
      <w:color w:val="000080"/>
      <w:sz w:val="20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D7FF2"/>
    <w:rPr>
      <w:rFonts w:ascii="Arial" w:eastAsia="Times New Roman" w:hAnsi="Arial" w:cs="Arial"/>
      <w:b/>
      <w:color w:val="0000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6D7FF2"/>
    <w:pPr>
      <w:tabs>
        <w:tab w:val="right" w:leader="dot" w:pos="9360"/>
      </w:tabs>
      <w:spacing w:before="40" w:after="40" w:line="240" w:lineRule="auto"/>
      <w:ind w:left="634" w:hanging="389"/>
    </w:pPr>
    <w:rPr>
      <w:rFonts w:ascii="Verdana" w:eastAsia="Times New Roman" w:hAnsi="Verdana" w:cs="Times New Roman"/>
      <w:noProof/>
      <w:lang w:eastAsia="en-US"/>
    </w:rPr>
  </w:style>
  <w:style w:type="character" w:styleId="PageNumber">
    <w:name w:val="page number"/>
    <w:basedOn w:val="DefaultParagraphFont"/>
    <w:uiPriority w:val="99"/>
    <w:semiHidden/>
    <w:rsid w:val="006D7FF2"/>
  </w:style>
  <w:style w:type="paragraph" w:styleId="TOC1">
    <w:name w:val="toc 1"/>
    <w:next w:val="Normal"/>
    <w:autoRedefine/>
    <w:uiPriority w:val="39"/>
    <w:qFormat/>
    <w:rsid w:val="002228E1"/>
    <w:pPr>
      <w:tabs>
        <w:tab w:val="right" w:leader="dot" w:pos="9360"/>
      </w:tabs>
      <w:spacing w:before="120" w:after="120" w:line="240" w:lineRule="auto"/>
      <w:jc w:val="center"/>
    </w:pPr>
    <w:rPr>
      <w:rFonts w:ascii="Franklin Gothic Book" w:eastAsia="Times New Roman" w:hAnsi="Franklin Gothic Book" w:cs="Arial"/>
      <w:b/>
      <w:noProof/>
      <w:color w:val="002060"/>
      <w:sz w:val="26"/>
      <w:szCs w:val="26"/>
    </w:rPr>
  </w:style>
  <w:style w:type="character" w:styleId="Hyperlink">
    <w:name w:val="Hyperlink"/>
    <w:basedOn w:val="DefaultParagraphFont"/>
    <w:uiPriority w:val="99"/>
    <w:rsid w:val="006D7FF2"/>
    <w:rPr>
      <w:color w:val="0000FF"/>
      <w:u w:val="single"/>
    </w:rPr>
  </w:style>
  <w:style w:type="paragraph" w:styleId="ListBullet">
    <w:name w:val="List Bullet"/>
    <w:basedOn w:val="Normal"/>
    <w:rsid w:val="006D7FF2"/>
    <w:pPr>
      <w:spacing w:line="240" w:lineRule="auto"/>
    </w:pPr>
    <w:rPr>
      <w:rFonts w:ascii="Times New Roman" w:eastAsia="Times New Roman" w:hAnsi="Times New Roman" w:cs="Times New Roman"/>
      <w:szCs w:val="24"/>
      <w:lang w:eastAsia="en-US"/>
    </w:rPr>
  </w:style>
  <w:style w:type="paragraph" w:customStyle="1" w:styleId="Tabletext">
    <w:name w:val="Table text"/>
    <w:basedOn w:val="Normal"/>
    <w:rsid w:val="006D7FF2"/>
    <w:pPr>
      <w:spacing w:before="40" w:after="40" w:line="240" w:lineRule="auto"/>
    </w:pPr>
    <w:rPr>
      <w:rFonts w:eastAsia="Times New Roman" w:cs="Times New Roman"/>
      <w:sz w:val="20"/>
      <w:szCs w:val="24"/>
      <w:lang w:eastAsia="en-US"/>
    </w:rPr>
  </w:style>
  <w:style w:type="paragraph" w:customStyle="1" w:styleId="TableHead">
    <w:name w:val="Table Head"/>
    <w:basedOn w:val="Normal"/>
    <w:rsid w:val="006D7FF2"/>
    <w:pPr>
      <w:spacing w:before="40" w:after="40" w:line="240" w:lineRule="auto"/>
      <w:jc w:val="center"/>
    </w:pPr>
    <w:rPr>
      <w:rFonts w:eastAsia="Times New Roman" w:cs="Times New Roman"/>
      <w:b/>
      <w:sz w:val="20"/>
      <w:szCs w:val="24"/>
      <w:lang w:eastAsia="en-US"/>
    </w:rPr>
  </w:style>
  <w:style w:type="paragraph" w:customStyle="1" w:styleId="Draft">
    <w:name w:val="Draft"/>
    <w:basedOn w:val="Header"/>
    <w:link w:val="DraftChar"/>
    <w:uiPriority w:val="99"/>
    <w:rsid w:val="006D7FF2"/>
    <w:pPr>
      <w:tabs>
        <w:tab w:val="center" w:pos="4680"/>
      </w:tabs>
      <w:jc w:val="center"/>
    </w:pPr>
    <w:rPr>
      <w:rFonts w:ascii="Verdana" w:hAnsi="Verdana"/>
      <w:b w:val="0"/>
      <w:caps/>
      <w:color w:val="2E368F"/>
      <w:sz w:val="18"/>
      <w:szCs w:val="18"/>
    </w:rPr>
  </w:style>
  <w:style w:type="character" w:customStyle="1" w:styleId="DraftChar">
    <w:name w:val="Draft Char"/>
    <w:basedOn w:val="HeaderChar"/>
    <w:link w:val="Draft"/>
    <w:uiPriority w:val="99"/>
    <w:rsid w:val="006D7FF2"/>
    <w:rPr>
      <w:rFonts w:ascii="Verdana" w:eastAsia="Times New Roman" w:hAnsi="Verdana" w:cs="Arial"/>
      <w:b w:val="0"/>
      <w:caps/>
      <w:color w:val="2E368F"/>
      <w:sz w:val="18"/>
      <w:szCs w:val="18"/>
    </w:rPr>
  </w:style>
  <w:style w:type="character" w:styleId="CommentReference">
    <w:name w:val="annotation reference"/>
    <w:basedOn w:val="DefaultParagraphFont"/>
    <w:semiHidden/>
    <w:rsid w:val="006D7FF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D7F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6D7FF2"/>
    <w:rPr>
      <w:rFonts w:ascii="Times New Roman" w:eastAsia="Times New Roman" w:hAnsi="Times New Roman" w:cs="Times New Roman"/>
      <w:sz w:val="20"/>
      <w:szCs w:val="20"/>
    </w:rPr>
  </w:style>
  <w:style w:type="paragraph" w:customStyle="1" w:styleId="Contents">
    <w:name w:val="Contents"/>
    <w:basedOn w:val="BodyText"/>
    <w:rsid w:val="006D7FF2"/>
    <w:pPr>
      <w:jc w:val="center"/>
    </w:pPr>
    <w:rPr>
      <w:rFonts w:ascii="Arial Bold" w:hAnsi="Arial Bold"/>
      <w:b/>
      <w:smallCaps/>
      <w:color w:val="000080"/>
      <w:sz w:val="38"/>
      <w:szCs w:val="38"/>
    </w:rPr>
  </w:style>
  <w:style w:type="paragraph" w:customStyle="1" w:styleId="ListBulletLast">
    <w:name w:val="List Bullet Last"/>
    <w:basedOn w:val="ListBullet"/>
    <w:uiPriority w:val="99"/>
    <w:rsid w:val="006D7FF2"/>
  </w:style>
  <w:style w:type="paragraph" w:styleId="Footer">
    <w:name w:val="footer"/>
    <w:basedOn w:val="Normal"/>
    <w:link w:val="FooterChar"/>
    <w:uiPriority w:val="99"/>
    <w:unhideWhenUsed/>
    <w:rsid w:val="006D7F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FF2"/>
    <w:rPr>
      <w:rFonts w:eastAsiaTheme="minorEastAsia"/>
      <w:lang w:eastAsia="zh-CN"/>
    </w:rPr>
  </w:style>
  <w:style w:type="paragraph" w:styleId="Caption">
    <w:name w:val="caption"/>
    <w:basedOn w:val="Normal"/>
    <w:next w:val="Normal"/>
    <w:uiPriority w:val="99"/>
    <w:qFormat/>
    <w:rsid w:val="006D7FF2"/>
    <w:pPr>
      <w:keepNext/>
      <w:spacing w:line="240" w:lineRule="auto"/>
      <w:jc w:val="center"/>
    </w:pPr>
    <w:rPr>
      <w:rFonts w:eastAsia="Times New Roman" w:cs="Times New Roman"/>
      <w:b/>
      <w:bCs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7FF2"/>
    <w:pPr>
      <w:spacing w:after="200"/>
    </w:pPr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7FF2"/>
    <w:rPr>
      <w:rFonts w:ascii="Times New Roman" w:eastAsiaTheme="minorEastAsia" w:hAnsi="Times New Roman" w:cs="Times New Roman"/>
      <w:b/>
      <w:bCs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6D7F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6D7FF2"/>
    <w:pPr>
      <w:spacing w:after="0" w:line="240" w:lineRule="auto"/>
    </w:pPr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6D7FF2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styleId="FootnoteText">
    <w:name w:val="footnote text"/>
    <w:basedOn w:val="Normal"/>
    <w:link w:val="FootnoteTextChar"/>
    <w:uiPriority w:val="99"/>
    <w:rsid w:val="004B1E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1E0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1E0D"/>
    <w:rPr>
      <w:rFonts w:cs="Times New Roman"/>
      <w:vertAlign w:val="superscript"/>
    </w:rPr>
  </w:style>
  <w:style w:type="paragraph" w:customStyle="1" w:styleId="Default">
    <w:name w:val="Default"/>
    <w:rsid w:val="00095F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C2EFE"/>
    <w:pPr>
      <w:spacing w:after="0" w:line="240" w:lineRule="auto"/>
    </w:pPr>
    <w:rPr>
      <w:rFonts w:eastAsiaTheme="minorEastAsia"/>
      <w:lang w:eastAsia="zh-CN"/>
    </w:rPr>
  </w:style>
  <w:style w:type="table" w:styleId="MediumShading1-Accent1">
    <w:name w:val="Medium Shading 1 Accent 1"/>
    <w:basedOn w:val="TableNormal"/>
    <w:uiPriority w:val="63"/>
    <w:rsid w:val="0000742F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ED460E"/>
  </w:style>
  <w:style w:type="paragraph" w:styleId="TOCHeading">
    <w:name w:val="TOC Heading"/>
    <w:basedOn w:val="Heading1"/>
    <w:next w:val="Normal"/>
    <w:uiPriority w:val="39"/>
    <w:unhideWhenUsed/>
    <w:qFormat/>
    <w:rsid w:val="00370A45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smallCaps/>
      <w:color w:val="2E74B5" w:themeColor="accent1" w:themeShade="BF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70A45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794D62"/>
    <w:pPr>
      <w:spacing w:after="300" w:line="240" w:lineRule="auto"/>
      <w:contextualSpacing/>
    </w:pPr>
    <w:rPr>
      <w:rFonts w:eastAsiaTheme="majorEastAsia" w:cstheme="majorBidi"/>
      <w:b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4D62"/>
    <w:rPr>
      <w:rFonts w:ascii="Arial" w:eastAsiaTheme="majorEastAsia" w:hAnsi="Arial" w:cstheme="majorBidi"/>
      <w:b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LightList">
    <w:name w:val="Light List"/>
    <w:basedOn w:val="TableNormal"/>
    <w:uiPriority w:val="61"/>
    <w:rsid w:val="00461A6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B3AB6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AD5F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">
    <w:name w:val="Medium Shading 1"/>
    <w:basedOn w:val="TableNormal"/>
    <w:uiPriority w:val="63"/>
    <w:rsid w:val="00532B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467AA2"/>
    <w:rPr>
      <w:rFonts w:ascii="Arial" w:eastAsiaTheme="majorEastAsia" w:hAnsi="Arial" w:cstheme="majorBidi"/>
      <w:b/>
      <w:bCs/>
      <w:iCs/>
      <w:sz w:val="24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D81326"/>
    <w:rPr>
      <w:rFonts w:asciiTheme="majorHAnsi" w:eastAsiaTheme="majorEastAsia" w:hAnsiTheme="majorHAnsi" w:cstheme="majorBidi"/>
      <w:color w:val="2E74B5" w:themeColor="accent1" w:themeShade="BF"/>
      <w:sz w:val="24"/>
      <w:lang w:eastAsia="zh-CN"/>
    </w:rPr>
  </w:style>
  <w:style w:type="table" w:customStyle="1" w:styleId="LightList1">
    <w:name w:val="Light List1"/>
    <w:basedOn w:val="TableNormal"/>
    <w:next w:val="LightList"/>
    <w:uiPriority w:val="61"/>
    <w:rsid w:val="00C94C3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11">
    <w:name w:val="Light List11"/>
    <w:basedOn w:val="TableNormal"/>
    <w:next w:val="LightList"/>
    <w:uiPriority w:val="61"/>
    <w:rsid w:val="003616B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51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51A"/>
    <w:rPr>
      <w:rFonts w:ascii="Arial" w:eastAsiaTheme="minorEastAsia" w:hAnsi="Arial"/>
      <w:i/>
      <w:iCs/>
      <w:color w:val="5B9BD5" w:themeColor="accent1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2776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64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039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21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73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54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8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4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7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36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74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143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11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1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61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8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9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59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53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33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892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8080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350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3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6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38688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7587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9725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749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4736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6362">
          <w:marLeft w:val="1267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91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9712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5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938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548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472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275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2616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480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75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0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36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34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48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04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1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0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2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7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15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4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55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18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1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111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5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115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14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73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78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06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4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63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022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7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66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20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0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3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82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56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02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356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48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A4912-EC08-4CC3-8393-E3BFD7F3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CNA</Company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Tschuna</dc:creator>
  <cp:keywords/>
  <dc:description/>
  <cp:lastModifiedBy>Mercer, Sue</cp:lastModifiedBy>
  <cp:revision>2</cp:revision>
  <cp:lastPrinted>2020-02-05T14:51:00Z</cp:lastPrinted>
  <dcterms:created xsi:type="dcterms:W3CDTF">2022-02-13T16:16:00Z</dcterms:created>
  <dcterms:modified xsi:type="dcterms:W3CDTF">2022-02-13T16:16:00Z</dcterms:modified>
</cp:coreProperties>
</file>